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Roglić (CROSBI Profil: 3418, MBZ: 160575)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ovinac, Sonja; Korsic, Marta; Zarkovic, Kamelija; Mursic, Davorka; Roglic, Mihovil; Jakopovic, Marko; Samarzija, Miroslav
]]>          <w:br/>
<![CDATA[Nivolumab-induced synchronous occurrence of myositis and hypothyroidism in a patient with squamous cell lung cancer.  // Immunotherapy, 10 (2018), 6;  427-431 doi:10.2217/imt-2017-0174 (recenziran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Mažuranić, Ivica; Roglić, Mihovil; Car, Zlatan, Čučević, Ivan
]]>          <w:br/>
<![CDATA[Pluća alveolarna mikrolitijaza.  // Liječnički vijesnik, 111 (1989),  272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