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Klementina Batina (CROSBI Profil: 32998, MBZ: 257983)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tina Batina
]]>          <w:br/>
<![CDATA[Aspekti ženskog autorstva u ranoj hrvatskoj etnologiji i folkloristici.. Zagreb: Hrvatska akademija znanosti i umjetnosti (HAZU), 2018 (monografija) doi:https://orcid.org/10.21857/mzvkptzkw9
]]>          <w:br/>
        </w:t>
      </w:r>
    </w:p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načke pjesme iz Šipanske Luke, Dubrovnika, Konavala i Orašca. Zapisao Baldo Melkov Glavić (1865–1885). / Batina, Klementina ; Perić-Polonijo, Tanja ; Dimšić, Katarina (ur.). Zagreb: Matica hrvatska, 2022 (monografija)
]]>          <w:br/>
        </w:t>
      </w:r>
    </w:p>
    <w:p>
      <w:pPr/>
      <w:r>
        <w:rPr/>
        <w:t xml:space="preserve">
<![CDATA[Tradicijska kultura istočne Hrvatske: povijest i suvremenost.. / Batina, Klementina ; Matoković, Dubravka (ur.). Zagreb : Požega: Hrvatska akademija znanosti i umjetnosti (HAZU), 2020 (zbornik) doi:10.21857/90836cdr8y
]]>          <w:br/>
        </w:t>
      </w:r>
    </w:p>
    <w:p>
      <w:pPr/>
      <w:r>
        <w:rPr/>
        <w:t xml:space="preserve">
<![CDATA[Etnologija i selo 21. stoljeća: tradicionalno, ugroženo, kreativno / 14. hrvatsko-slovenske etnološke paralele. / Batina, Klementina ; Fakin Bajec, Jasna ; Petrović- Leš, Tihana ; Poljak Istenič, Saša (ur.). Zagreb : Ljubljana: Hrvatsko etnološko društvo ; Slovensko etnološko društvo, 2018 (monografija)
]]>          <w:br/>
        </w:t>
      </w:r>
    </w:p>
    <w:p>
      <w:pPr/>
      <w:r>
        <w:rPr/>
        <w:t xml:space="preserve">
<![CDATA[Mijat Pribanić (zapisao): Hrvatske narodne pjesme i građa iz Oštarija (1899-1901). / Batina, Klementina ; Juričić, Monika (ur.). Modruš: Katedra Čakavskog sabora Modruše, 2017 (monografija)
]]>          <w:br/>
        </w:t>
      </w:r>
    </w:p>
    <w:p>
      <w:pPr/>
      <w:r>
        <w:rPr/>
        <w:t xml:space="preserve">
<![CDATA[Narodne pjesme, pripoviedke, poslovice i zagonetke. Kupio ih oko Vrhovca u Hrvatskoj Gjuro Kamenar.1878.. / Batina, Klementina ; Miloš, Irena ; Perić-Polonijo, Tanja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a, Clementina
]]>          <w:br/>
<![CDATA[Die Sammelpraxis von Frauen in der frühen kroatischen Ethnologie und Folkloristik. // Jahrbuch für Europäische Ethnologie Dritte Folge 14– 2019 / Alzheimer, Heidrun ; Doering-Manteuffe, Sabine ; Drascek, Daniel ; Driver, Angela (ur.).
]]>          <w:br/>
<![CDATA[Lahti: Ferdinand Schöningh, 2019. str. 37-52 doi:10.30965/9783657702763_005
]]>          <w:br/>
        </w:t>
      </w:r>
    </w:p>
    <w:p>
      <w:pPr/>
      <w:r>
        <w:rPr/>
        <w:t xml:space="preserve">
<![CDATA[Batina, Klementina
]]>          <w:br/>
<![CDATA[Uskrs u Bistri - između tradicije i suvremenosti. // Uskrs u Bistri / Malek, Lina (ur.).
]]>          <w:br/>
<![CDATA[Zagreb: Udruga Ekomuzej Bistra, 2019. str. 7-9
]]>          <w:br/>
        </w:t>
      </w:r>
    </w:p>
    <w:p>
      <w:pPr/>
      <w:r>
        <w:rPr/>
        <w:t xml:space="preserve">
<![CDATA[Batina, Klementina
]]>          <w:br/>
<![CDATA[Koncept ekomuzeja i mogućnost njegove primjene na području Gorskog kotara. // Mrkopalj 2019. mjesto zdravog življenja. Knjiga izlaganja na stručnom skupu (Mrkopalj, 19. listopad 2019.) / Ivanišević, Goran (ur.).
]]>          <w:br/>
<![CDATA[Zagreb: Medicinska naklada, 2019. str. 55-65
]]>          <w:br/>
        </w:t>
      </w:r>
    </w:p>
    <w:p>
      <w:pPr/>
      <w:r>
        <w:rPr/>
        <w:t xml:space="preserve">
<![CDATA[Batina, Klementina
]]>          <w:br/>
<![CDATA[Bistranski kraluš i vuglenica. Dva tradicijska umijeća u kontekstu zaštite nematerijalnih kulturnih dobara Republike Hrvatske. // Nesnovana dedinščina med prakso in registri. 15. Vzporednice med slovensko in hrvaško etnologijo / Svetel, Ana ; Petrović-Leš, Tihana (ur.).
]]>          <w:br/>
<![CDATA[Ljubljana: Slovensko etnološko društvo, 2019. str. 245-266
]]>          <w:br/>
        </w:t>
      </w:r>
    </w:p>
    <w:p>
      <w:pPr/>
      <w:r>
        <w:rPr/>
        <w:t xml:space="preserve">
<![CDATA[Batina, Klementina
]]>          <w:br/>
<![CDATA[Božićni običaji Bistre u kontekstu hrvatskih tradicijskih običaja. // Božić u Bistri / Malek, Lina (ur.).
]]>          <w:br/>
<![CDATA[Zagreb: Udruga Ekomuzej Bistra, 2018. str. 8-11
]]>          <w:br/>
        </w:t>
      </w:r>
    </w:p>
    <w:p>
      <w:pPr/>
      <w:r>
        <w:rPr/>
        <w:t xml:space="preserve">
<![CDATA[Batina, Klementina
]]>          <w:br/>
<![CDATA[Istraživanje, edukacija, zaštita i promocija umijeća izrade božićnog kinča u Bistri. // Božić u Bistri / Malek, Lina (ur.).
]]>          <w:br/>
<![CDATA[Zagreb: Udruga Ekomuzej Bistra, 2018. str. 22-26
]]>          <w:br/>
        </w:t>
      </w:r>
    </w:p>
    <w:p>
      <w:pPr/>
      <w:r>
        <w:rPr/>
        <w:t xml:space="preserve">
<![CDATA[Batina, Klementina
]]>          <w:br/>
<![CDATA[Kata Čovo - sinjska kazivačica. // Tragovi tradicije, znakovi kulture. Zbornik u čast Stipi Botici / Rudan, Evelina ; Nikolić, Davor ; Tomašić, Josipa (ur.).
]]>          <w:br/>
<![CDATA[Zagreb: Hrvatska sveučilišna naklada ; Hrvatsko filološko društvo ; Matica hrvatska, 2018. str. 253-265
]]>          <w:br/>
        </w:t>
      </w:r>
    </w:p>
    <w:p>
      <w:pPr/>
      <w:r>
        <w:rPr/>
        <w:t xml:space="preserve">
<![CDATA[Batina, Klementina
]]>          <w:br/>
<![CDATA[O Mijatu Pribaniću i rukopisnoj zbirci Hrvatske narodne pjesme i građa iz Oštarija. // Mijat Pribanić (zapisao): Hrvatske narodne pjesme i građa iz Oštarija (1899-1901) / Batina, Klementina ; Juričić, Monika ; Vulić, Sanja (ur.).
]]>          <w:br/>
<![CDATA[Modruš: Katedra Čakavskog sabora Modruše, 2017. str. 7-34
]]>          <w:br/>
        </w:t>
      </w:r>
    </w:p>
    <w:p>
      <w:pPr/>
      <w:r>
        <w:rPr/>
        <w:t xml:space="preserve">
<![CDATA[Batina, Klementina
]]>          <w:br/>
<![CDATA[Josip Lovretić - zapisivač etnološke i folklorističke građe.. // Josip Lovretić (1865-1948), jedno stoljeće poslije. U povodu 150. obljetnice rođenja. Zbornik radova znanstvenoga skupa (Otok, 28. studenoga 2015.) / Bilić, Anica ; Cvikić, Sandra ; Gligorević, Ljubica ; Živić, Dražen ; Marijanović, Luka (ur.).
]]>          <w:br/>
<![CDATA[Otok: Grad Otok ; Institut društvenih znanosti Ivo Pilar ; Centar za znanstveni rad Hrvatske akademije znanosti i umjetnosti u Vinkovcima ; Gradski muzej Vinkovci ; Đakovačko-osječka nadbiskupija, 2017. str. 13-34
]]>          <w:br/>
        </w:t>
      </w:r>
    </w:p>
    <w:p>
      <w:pPr/>
      <w:r>
        <w:rPr/>
        <w:t xml:space="preserve">
<![CDATA[Batina, Klementina
]]>          <w:br/>
<![CDATA[Pogovor uz drugo izdanje monografije ''Otok. Narodni život i običaji Josipa Lovretića''.. // Josip Lovretić. Otok (Pretisak iz Zbornika za narodni život i običaje južnih Slavena 1897., 1898., 1902., 1916., 1918.) / Grgurovac, Martin (ur.).
]]>          <w:br/>
<![CDATA[Vinkovci: Privlačica, 2016. str. 637-654
]]>          <w:br/>
        </w:t>
      </w:r>
    </w:p>
    <w:p>
      <w:pPr/>
      <w:r>
        <w:rPr/>
        <w:t xml:space="preserve">
<![CDATA[Batina, Klementina
]]>          <w:br/>
<![CDATA[Tradicijska kultura, život i običaji bistranskog kraja. // Bistra (monografija) / dr. sc. Ljiljana Dobrovšak (ur.).
]]>          <w:br/>
<![CDATA[Zagreb: Institut društvenih znanosti Ivo Pilar, 2014. str. 247-268
]]>          <w:br/>
        </w:t>
      </w:r>
    </w:p>
    <w:p>
      <w:pPr/>
      <w:r>
        <w:rPr/>
        <w:t xml:space="preserve">
<![CDATA[Batina, Klementina
]]>          <w:br/>
<![CDATA[Zaštita, obrada i korištenje arhivskog gradiva Odsjeka za etnologiju HAZU. // Zbornik za narodni život i običaje. Sv. 55 : Dokumentacijski pregled arhivskog gradiva Odsjeka za etnologiju Hrvatske akademije znanosti i umjetnosti / Perić-Polonijo, Tanja (ur.).
]]>          <w:br/>
<![CDATA[Zagreb: Hrvatska akademija znanosti i umjetnosti (HAZU), 2010. str. 39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ina, Klementina
]]>          <w:br/>
<![CDATA[O Antunu Radiću (1868-1919) povodom 150. godišnjice rođenja i 100. godišnjice smrti.  // Zadarska smotra : časopis za kulturu, znanost i umjetnost, LXVIII (2019), 4;  43-53 (domaća recenzija, pregledni rad, znanstveni)
]]>          <w:br/>
        </w:t>
      </w:r>
    </w:p>
    <w:p>
      <w:pPr/>
      <w:r>
        <w:rPr/>
        <w:t xml:space="preserve">
<![CDATA[Batina, Klementina
]]>          <w:br/>
<![CDATA[Ostavimo mužu muški, a ženi ženski posao : žene zapisivačice u okviru Radićeve Osnove.  // Zbornik za narodni život i običaje, 56 (2012),  147-169 (podatak o recenziji nije dostupan, prethodno priopćenje, znanstveni)
]]>          <w:br/>
        </w:t>
      </w:r>
    </w:p>
    <w:p>
      <w:pPr/>
      <w:r>
        <w:rPr/>
        <w:t xml:space="preserve">
<![CDATA[Batina, Klementina
]]>          <w:br/>
<![CDATA[Postmoderni putnik: prilog razumijevanju suvremene kulture putovanja.  // Studia ethnologica Croatica, 24 (2012), 1;  61-85 (podatak o recenziji nije dostupan, pregledni rad, znanstveni)
]]>          <w:br/>
        </w:t>
      </w:r>
    </w:p>
    <w:p>
      <w:pPr/>
      <w:r>
        <w:rPr/>
        <w:t xml:space="preserve">
<![CDATA[Batina, Klementina
]]>          <w:br/>
<![CDATA[Kulturalni studiji i njihov prilog razumijevanju fenomena ubrzanog rasta muzeja.  // Etnološka istraživanja, sv. 14 (2009),  253-266 (podatak o recenziji nije dostupan, pregledni rad, znanstveni)
]]>          <w:br/>
        </w:t>
      </w:r>
    </w:p>
    <w:p>
      <w:pPr/>
      <w:r>
        <w:rPr/>
        <w:t xml:space="preserve">
<![CDATA[Batina, Klementina
]]>          <w:br/>
<![CDATA[Cultural Studies and its Contribution to Understanding the Phenomena of Rapid Museum Growth.  // Etnološka istraživanja, (2009), 14;  267-279 doi:https://orcid.org/0000-0002-7438-5295 (međunarodna recenzija, pregledni rad, znanstveni)
]]>          <w:br/>
        </w:t>
      </w:r>
    </w:p>
    <w:p>
      <w:pPr/>
      <w:r>
        <w:rPr/>
        <w:t xml:space="preserve">
<![CDATA[Batina, Klementina
]]>          <w:br/>
<![CDATA[Baština Gorskog kotara i njezina primjena: Oblici muzeološke i turističke prezentacije.  // Etnološka tribina : godišnjak Hrvatskog etnološkog društva, 34/35 (2004), 27-28;  185-196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a, Klementina; Bauer, Lovro
]]>          <w:br/>
<![CDATA[Ekomuzej Bistra - projekt za održiv lokalni razvoj.  // Informatica museologica, (2020), 51;  32-36 (domaća recenzija, članak, stručni)
]]>          <w:br/>
        </w:t>
      </w:r>
    </w:p>
    <w:p>
      <w:pPr/>
      <w:r>
        <w:rPr/>
        <w:t xml:space="preserve">
<![CDATA[Batina, Klementina
]]>          <w:br/>
<![CDATA[Zbornik za narodni život i običaje - prvi hrvatski etnološki časopis.  // Glasnik HAZU, V (2018), 8-9;  51-5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a, Klementina
]]>          <w:br/>
<![CDATA[Umjetnost i zabava na Danima europske baštine u Bistri (6. listopada 2019).  // Vijesti muzealaca i konzervatora, 2019 (2019),  17-18 (domaća recenzija, kratko priopcenje, stručni)
]]>          <w:br/>
        </w:t>
      </w:r>
    </w:p>
    <w:p>
      <w:pPr/>
      <w:r>
        <w:rPr/>
        <w:t xml:space="preserve">
<![CDATA[Batina, Klementina; Dejanović, Antonija
]]>          <w:br/>
<![CDATA[Uloga ekomuzeja u razvoju lokalnih zajednica (znanstveno-stručni multidisciplinarni skup, Bistra 12-13. listopad 2018.).  // Vijesti muzealaca i konzervatora, 2018 (2018),  69-72 (domaća recenzija, 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a, Klementina
]]>          <w:br/>
<![CDATA[Tradicijska baština bistranskog kraja: identitet, inicijative, održivi razvoj.  // Kako žive seljaci? Identitet, reprezentacije, kulturne prakse suvremenog seljaštva
]]>          <w:br/>
<![CDATA[Zagreb, 2010. str. 8-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tina, Klementina
]]>          <w:br/>
<![CDATA[Aspekti ženskog autorstva : komparativna analiza etnološke i folklorističke građe HAZ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