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Šarolić (CROSBI Profil: 32554, MBZ: 345652)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Kus, Piotr M.; Jerković, Igor; Tuberoso, Carlo I.G.; Marijanović, Zvonimir; Šarolić, Mladenka
]]>          <w:br/>
<![CDATA[GC-MS Fingerprints and Other Physico-chemical Characteristics of Rare Unifloral Prunus cerasus L. Honey.  // Natural product communications, 8 (2013), 5;  651-655 (međunarodna recenzija, članak, znanstveni)
]]>          <w:br/>
        </w:t>
      </w:r>
    </w:p>
    <w:p>
      <w:pPr/>
      <w:r>
        <w:rPr/>
        <w:t xml:space="preserve">
<![CDATA[Jerković, Igor; Obradović, Marina; Kus, Piotr Marek; Šarolić, Mladenka
]]>          <w:br/>
<![CDATA[Bioorganic diversity of rare Coriandrum sativum L. Honey: unusual Chromatographic profiles containing derivatives of Linalool/Oxygenated Methoxybenzene.  // Chemistry & biodiversity, 10 (2013),  1549-1558 doi:10.1002/cbdv.201300074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olić, Mladenka; Pavlović, Željana; Marijanović, Zvonimir; Radonić, Ani; Delić, Žana
]]>          <w:br/>
<![CDATA[Hlapljivi spojevi rakije travarice.  // Zbornik radova = Proceedings / Babić, Jurislav ; Kučić Grgić, Dajana ; Ocelić Bulatović, Vesna (ur.).
]]>          <w:br/>
<![CDATA[Osijek : Zagreb: Sveučilište Josipa Jurja Strossmayera u Osijeku, Prehrambeno-tehnološki fakultet Osijek ; Hrvatsko društvo kemijskih inženjera i tehnologa (HDKI), 2023. str. 164-171 (poster, međunarodna recenzija, cjeloviti rad (in extenso), znanstveni)
]]>          <w:br/>
        </w:t>
      </w:r>
    </w:p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Šarolić, Mladenka; Pavlović, Željana; Marijanović, Zvonimir; Radonić, Ani; Delić, Žana
]]>          <w:br/>
<![CDATA[Hlapljivi spojevi rakije travarice.  // 19 th Ružička Days Today science - tomorrow industry : Proceedings = 19. Ružičkini dani Danas znanost - sutra industrija" : zbornik radova / Babić, Jurislav (ur.).
]]>          <w:br/>
<![CDATA[Zagreb : Osijek: Prehrambeno-tehnološki fakultet Osijek Sveučilišta J. J. Strosssmayera u Osijeku Hrvatsko društvo kemijskih inženjera i tehnologa (HDKI), 2022. str. 52-52 (poster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Marijanović, Z.; Blažić, M.; Gubeljić, M.; Šarolić, M.; Jerković, I.; Šuste, M.
]]>          <w:br/>
<![CDATA[Characterization of the headspace volatile compounds from goat Camembert cheese.  // International Scientific and Professional Conference 16th Ružička Days
]]>          <w:br/>
<![CDATA[Vukovar, Hrvatska, 2016. str. 38-38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Jerković, Igor; Obradović, Marina; Kuś, Piotr M.; Šarolić, Mladenka
]]>          <w:br/>
<![CDATA[HEADSPACE SOLID-PHASE MICROEXTRACTION OF RARE CORIANDRUM SATIVUM L. HONEY.  // Book of abstracts NEW ACHIEVEMENT IN CHROMATOGRAPHY / Ukić, Šime ; Bolanča, Tomislav (ur.).
]]>          <w:br/>
<![CDATA[Zagreb, 2013. str. 80-8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 Andrea
]]>          <w:br/>
<![CDATA[Utjecaj soja kvasca na senzorska svojstva i sastav hlapljivih spojeva vina Pošip., 2021., diplomski rad, Kemijsko-tehnološki fakultet, Split
]]>          <w:br/>
        </w:t>
      </w:r>
    </w:p>
    <w:p>
      <w:pPr/>
      <w:r>
        <w:rPr/>
        <w:t xml:space="preserve">
<![CDATA[Pavlović, Željana
]]>          <w:br/>
<![CDATA[Usporedna ispitivanja hlapljivih spojeva rakije Travarice., 202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