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Kurnoga (CROSBI Profil: 32507, MBZ: 239485)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noga, Nataša
]]>          <w:br/>
<![CDATA[Regresijska analiza vremenskog niza. // Statistika / Bahovec, Vlasta ; Erjavec, Nataša (ur.).
]]>          <w:br/>
<![CDATA[Zagreb: Element, 2015. str. 531-571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Kurnoga Živadinović, Nataša
]]>          <w:br/>
<![CDATA[Zbirka riješenih zadataka iz osnova statistike.
]]>          <w:br/>
<![CDATA[Zagreb: Mikrorad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ski Lacković, Ivana; Kurnoga, Nataša; Miloš Sprčić, Danijela
]]>          <w:br/>
<![CDATA[Three-factor model of Enterprise Risk Management implementation: exploratory study of non-financial companies.  // Risk Management-Journal of Risk Crisis and Disaster, 24 (2022), 2;  101-122 doi:10.1057/s41283-021-00086-3 (međunarodna recenzija, članak, znanstveni)
]]>          <w:br/>
        </w:t>
      </w:r>
    </w:p>
    <w:p>
      <w:pPr/>
      <w:r>
        <w:rPr/>
        <w:t xml:space="preserve">
<![CDATA[Kurnoga, Nataša; Šimurina, Nika; Fučkan, Filip
]]>          <w:br/>
<![CDATA[Performance Differences between ESG Indicesand Conventional Market Indices:a Multivariate Analysis of Indices.  // Zagreb international review of economics & business, 25 (2022),  85-103 doi:10.2478/zireb-2022-0026 (recenziran, članak, znanstveni)
]]>          <w:br/>
        </w:t>
      </w:r>
    </w:p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Periša, Ana; Kurnoga, Nataša; Sopta, Martina
]]>          <w:br/>
<![CDATA[Multivariate Analysis of Profitability Indicators for Selected Companies of Croatian Market.  // UTMS Journal of Economics (Skopje), 8 (2017), 3;  231-242 (podatak o recenziji nije dostupan, prethodno priopćenje, znanstveni)
]]>          <w:br/>
        </w:t>
      </w:r>
    </w:p>
    <w:p>
      <w:pPr/>
      <w:r>
        <w:rPr/>
        <w:t xml:space="preserve">
<![CDATA[Megla, Ines; Kurnoga, Nataša; Dolinar, Denis
]]>          <w:br/>
<![CDATA[Primjena Value-at-Risk metode u analizi sastavnica indeksa CROBEX10.  // Zbornik Ekonomskog fakulteta u Zagrebu, 15 (2017), 2;  15-27 doi:10.22598/zefzg.2017.2.15 (podatak o recenziji nije dostupan, prethodno priopćenje, znanstveni)
]]>          <w:br/>
        </w:t>
      </w:r>
    </w:p>
    <w:p>
      <w:pPr/>
      <w:r>
        <w:rPr/>
        <w:t xml:space="preserve">
<![CDATA[Kurnoga, Nataša; Slišković, Ana
]]>          <w:br/>
<![CDATA[E-commerce Analysis in selected European Union Countries: Position of Croatia.  // Croatian Review of Economic, Business and Social Statistics (CREBSS), 3 (2017), 2;  62-72 doi:10.1515/crebss-2017-0009 (međunarodna recenzija, članak, znanstveni)
]]>          <w:br/>
        </w:t>
      </w:r>
    </w:p>
    <w:p>
      <w:pPr/>
      <w:r>
        <w:rPr/>
        <w:t xml:space="preserve">
<![CDATA[Kurnoga, Nataša; Šimurina, Nika; Miloš, Željka
]]>          <w:br/>
<![CDATA[Analiza odnosa poreznih reformi i gospodarskog rasta Republike Hrvatske.  // Ekonomija/Economics, 24 (2017), 1;  23-45 (podatak o recenziji nije dostupan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>
      <w:pPr/>
      <w:r>
        <w:rPr/>
        <w:t xml:space="preserve">
<![CDATA[Dumičić, Ksenija; Bahovec, Vlasta; Kurnoga Živadinović, Nataša
]]>          <w:br/>
<![CDATA[Analysing the Shape of an OC Curve for an Acceptance Sampling Plan: A Quality Management Tool..  // WSEAS Transactions on Business and Economics, Issue 3, Volume 3, March 2006., 3 (2006), 3;  169-177. (https://www.bib.irb.hr:8443/index.php/252655) (podatak o recenziji nije dostupan, članak, znanstveni)
]]>          <w:br/>
        </w:t>
      </w:r>
    </w:p>
    <w:p>
      <w:pPr/>
      <w:r>
        <w:rPr/>
        <w:t xml:space="preserve">
<![CDATA[Kurnoga Živadinović, Nataša
]]>          <w:br/>
<![CDATA[Utvrđivanje osnovnih karakteristika proizvoda primjenom faktorske analize.  // Ekonomski pregled : mjesečnik Hrvatskog društva ekonomista Zagreb, 55 (2004), 11-12;  952-966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Faktorska analiza rezultata konjunkturnih testova Hrvatske.  // Ekonomski pregled : mjesečnik Hrvatskog društva ekonomista Zagreb, 53 (2002), 7-8;  684-7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noga Živadinović, Nataša; Groznica, Maja
]]>          <w:br/>
<![CDATA[Procjena udjela zaposlenih u neslužbenom gospodarstvu u Republici Hrvatskoj.  // Ekonomski pregled : mjesečnik Hrvatskog društva ekonomista Zagreb, 63 (2012), 1-2;  73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noga, Nataša; Knežević, Blaženka; Gradinjan, Ana
]]>          <w:br/>
<![CDATA[Application of Cluster Analysis and Chain Indices to Explain Recent Retail Industry Development in Croatia.  // TRADE PERSPECTIVES 2022 Commodity prices and the global economy / Baković, Tomislav ; Naletina, Dora ; Petljak, Kristina (ur.).
]]>          <w:br/>
<![CDATA[Zagreb: Faculty of Economics and Business Zagreb & Croatian Chamber of Economy, 2022. str. 128-140 (predavanje, međunarodna recenzija, cjeloviti rad (in extenso), znanstveni)
]]>          <w:br/>
        </w:t>
      </w:r>
    </w:p>
    <w:p>
      <w:pPr/>
      <w:r>
        <w:rPr/>
        <w:t xml:space="preserve">
<![CDATA[Kurnoga, Nataša
]]>          <w:br/>
<![CDATA[Socijalni izdaci i dohodovne nejednakosti u zemljama članicama EU-a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283-299 (predavanje, recenziran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kol, Nika; Kukuruzović, Ivana
]]>          <w:br/>
<![CDATA[Analysis of Small Business Entities According to Tax Treatment in Croatia.  // Development, Energy, Environment, Economics / Mladenov, Valeri ; Psarris, Kleanthis ; Mastorakis, Nikos ; Caballero, Amauri ; Vachtsevanos, George (ur.).
]]>          <w:br/>
<![CDATA[Puerto de la Cruz, Španjolska: WSEAS Press, 2010. str. 268-271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Dumičić, Ksenija; Bahovec, Vlasta; Kurnoga Živadinović, Nataša
]]>          <w:br/>
<![CDATA[Studying an OC Curve of an Acceptance Sampling Plan: A Statistical Quality Control Tool.  // Proceedings of the 7th WSEAS International Conference on Mathematics and Computers in Business and Economics (MCBE'06), str. 1-6, CD rom.
]]>          <w:br/>
<![CDATA[Cavtat, Hrvatska, 2006.. (https://www.bib.irb.hr:8443/index.php/252658) (predavanje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Kurnoga Živadinović, Nataša
]]>          <w:br/>
<![CDATA[Application of factor analysis in reducing a large number of qualitative product attributes.  // Proceedings of the 10th International Conference on Operational Research KOI 2004, Trogir, Croatia, September 22-24, 2004 / Scitovski, R., Jukić, D. (ur.).
]]>          <w:br/>
<![CDATA[Trogir, Hrvatska, 2005. str. 41-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