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Đokić (CROSBI Profil: 30708, MBZ: 330504, ORCID: 0000-0003-4358-9065)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index.php/94669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Đokić, Kristian
]]>          <w:br/>
<![CDATA[Zbirka zadataka - računalni operater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Đokić, Kristian
]]>          <w:br/>
<![CDATA[Does information density of television programs increase over time?.  // Journal of International Scientific Publications : Media and Mass Communication, 3 (2014),  79-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Đokić, Kristian
]]>          <w:br/>
<![CDATA[Sustav Moodle.  // Časopis za informatiku u poslovanju - infoTrend, 156 (2007),  54-5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sker, Barbara; Đokić, Kristian; Martinović, Marko
]]>          <w:br/>
<![CDATA[Measuring Search Engine Bias in European Women's Image Results using Machine Learning Algorithms.  // Proceedings of the 5th International Conference on Recent Trends and Applications in Computer Science and Information Technology / Endrit, Xhina ; Klesti, Hoxha (ur.).
]]>          <w:br/>
<![CDATA[Tirana: University of Tirana, Faculty of Natural Sciences, Department of Informatics, 2023. str. 63-71. (https://www.bib.irb.hr:8443/index.php/1282091) (predavanje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Đokić, Kristian; Mikolčević, Hrvoje; Radišić, Bojan
]]>          <w:br/>
<![CDATA[Inference speed comparison using convolutions in neural networks on various SoC hardware platforms using MicroPython.  // Proceedings of the 4th International Conference on Recent Trends and Applications in Computer Science and Information Technology / Xhina, Endrit ; Hoxha, Klesti (ur.).
]]>          <w:br/>
<![CDATA[Tirana: University of Tirana, 2021. str. 67-73 (predavanje, međunarodna recenzija, cjeloviti rad (in extenso), znanstveni)
]]>          <w:br/>
        </w:t>
      </w:r>
    </w:p>
    <w:p>
      <w:pPr/>
      <w:r>
        <w:rPr/>
        <w:t xml:space="preserve">
<![CDATA[Đokić, Kristian; Šulc, Domagoj; Mandušić, Dubravka
]]>          <w:br/>
<![CDATA[Collecting Big Data in Cinemas to Improve Recommendation Systems - A Model with Three Types of Motion Sensors.  // 6 International Conference on Digital Economy (ICDEc 2021) / Jallouli, Rim ; Tobji, Mohamed A. B. ; Mcheick, Hamid ; Piho, Gunnar (ur.).
]]>          <w:br/>
<![CDATA[Talin: Springer, 2021. str. 251-263 doi:10.1007/978-3-030-92909-1_17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Pisker, Barbara; Đokić, Kristian; Bunjevac, Stefan
]]>          <w:br/>
<![CDATA[Croatian students cultural background determinants influencing e-learning choices and preferences in the time of COVID-19 pandemic.  // INTED2021 : 15th International Technology, Education and Development Conference – conference proceedings / Gómez Chova, L. ; López Martínez, A. ; Candel Torres, I. (ur.).
]]>          <w:br/>
<![CDATA[Valencia, Španjolska: International Academy of Technology, Education and Development (IATED), 2021. str. 4668-4675 doi:10.21125/inted.2021.0948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Supervising Bluetooth devices with mesh wireless network for elderly monitoring.  // iCareTech 2020 Booklet / Issa, Ahmed (ur.).
]]>          <w:br/>
<![CDATA[Lahti: Al Azhar University, 2020. str. 26-26 (predavanje, međunarodna recenzija, cjeloviti rad (in extenso), znanstveni)
]]>          <w:br/>
        </w:t>
      </w:r>
    </w:p>
    <w:p>
      <w:pPr/>
      <w:r>
        <w:rPr/>
        <w:t xml:space="preserve">
<![CDATA[Đokić, Kristian; Radišić, Bojan; Cobović, Mirko
]]>          <w:br/>
<![CDATA[MicroPython or Arduino C for ESP32 - Efficiency for Neural Network Edge Devices.  // Communications in Computer and Information Science / Brito-Loeza, C. ; Espinosa-Romero, A. ; Martin-Gonzalez, A. ; Safi, A. (ur.).
]]>          <w:br/>
<![CDATA[Sharjah: Springer, 2020. str. 33-43 doi:10.1007/978-3-030-43364-2_4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Đokić, Kristian
]]>          <w:br/>
<![CDATA[Microcontrollers on the Edge – Is ESP32 with Camera Ready for Machine Learning?.  // Lecture Notes in Computer Science / El Moataz, A ; Mammass, D ; Mansouri, A ; Nouboud, F (ur.).
]]>          <w:br/>
<![CDATA[Marrakesh, Maroko: Springer, 2020. str. 213-220 doi:10.1007/978-3-030-51935-3_23 (predavanje, međunarodna recenzija, cjeloviti rad (in extenso), znanstveni)
]]>          <w:br/>
        </w:t>
      </w:r>
    </w:p>
    <w:p>
      <w:pPr/>
      <w:r>
        <w:rPr/>
        <w:t xml:space="preserve">
<![CDATA[Đokić, Kristian; Mesić, Tomislav; Cobović, Mirko
]]>          <w:br/>
<![CDATA[Analysis of Available Microcontroller Computing Resources for the Application of Some Cryptographic Hash Functions on Different Internet of Things Platforms.  // Communications in Computer and Information Science Volume 1284 / Dziech A., Mees W., Czyżewski A. (ur.).
]]>          <w:br/>
<![CDATA[Cham: Springer, 2020. str. 168-181 doi:10.1007/978-3-030-59000-0_13 (predavanje, međunarodna recenzija, cjeloviti rad (in extenso), znanstveni)
]]>          <w:br/>
        </w:t>
      </w:r>
    </w:p>
    <w:p>
      <w:pPr/>
      <w:r>
        <w:rPr/>
        <w:t xml:space="preserve">
<![CDATA[Đokić, Kristian; Martinović, Marko; Mandušić, Dubravka
]]>          <w:br/>
<![CDATA[Inference speed and quantisation of neural networks with TensorFlow Lite for Microcontrollers framework.  // Proceedings of 2020 5th South-East Europe Design Automation, Computer Engineering, Computer Networks and Social Media Conference (SEEDA-CECNSM)
]]>          <w:br/>
<![CDATA[Lahti: Institute of Electrical and Electronics Engineers (IEEE), 2020. str. 1-6 doi:10.1109/SEEDA-CECNSM49515.2020.9221846 (predavanje, međunarodna recenzija, cjeloviti rad (in extenso), znanstveni)
]]>          <w:br/>
        </w:t>
      </w:r>
    </w:p>
    <w:p>
      <w:pPr/>
      <w:r>
        <w:rPr/>
        <w:t xml:space="preserve">
<![CDATA[Đokić, Kristian; Mesić, Tomislav; Martinović, Marko
]]>          <w:br/>
<![CDATA[Table Tennis Forehand and Backhand Stroke Recognition Based on Neural Network.  // Communications in Computer and Information Science / Singh M. ; Gupta P.: Tyagi V.: Flusser J.: Ören T.: Valentino G. (ur.).
]]>          <w:br/>
<![CDATA[Msida: Springer, 2020. str. 24-35 doi:10.1007/978-981-15-6634-9_3 (predavanje, međunarodna recenzija, cjeloviti rad (in extenso), znanstveni)
]]>          <w:br/>
        </w:t>
      </w:r>
    </w:p>
    <w:p>
      <w:pPr/>
      <w:r>
        <w:rPr/>
        <w:t xml:space="preserve">
<![CDATA[Đokić, Kristian; Pisker, Barbara; Radišić, Bojan
]]>          <w:br/>
<![CDATA[What have we learned by comparing structured and ad hoc online teaching during the covid-19 pandemic - a Croatian Polytechnic case study.  // ICERI2020 Proceedings
]]>          <w:br/>
<![CDATA[Sevilla: International Academy of Technology, Education and Development (IATED), 2020. str. 8608-8617 doi:10.21125/iceri.2020.1912 (poster, međunarodna recenzija, cjeloviti rad (in extenso), znanstveni)
]]>          <w:br/>
        </w:t>
      </w:r>
    </w:p>
    <w:p>
      <w:pPr/>
      <w:r>
        <w:rPr/>
        <w:t xml:space="preserve">
<![CDATA[Pisker, Barbara; Đokić, Kristian; Radišić, Bojan
]]>          <w:br/>
<![CDATA[What Have We Learned about Online Education During the COVID-19 Pandemic - a Croatian Polytechnic Case Study.  // ВЕСТНИК ВЬIЧИСЛИТЕЛЬНЬIЕ ТЕХНОЛОГИИ / Žumugalov, B. T. (ur.).
]]>          <w:br/>
<![CDATA[Almati, 2020. str. 44-56 (predavanje, međunarodna recenzija, cjeloviti rad (in extenso), znanstveni)
]]>          <w:br/>
        </w:t>
      </w:r>
    </w:p>
    <w:p>
      <w:pPr/>
      <w:r>
        <w:rPr/>
        <w:t xml:space="preserve">
<![CDATA[Đokić, Kristian; Martinović, Marko; Radišić, Bojan
]]>          <w:br/>
<![CDATA[Neural networks with ESP32 - are two heads faster than one?.  // Conference on Data Science and Machine Learning Applications (CDMA) / O’Conner, L. (ur.).
]]>          <w:br/>
<![CDATA[Rijad: The Institute of Electrical and Electronics Engineers, 2020. str. 141-145 doi:10.1109/CDMA47397.2020.00030 (predavanje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Đokić, Kristian; Lauc, Tomislava
]]>          <w:br/>
<![CDATA[Opportunity for video-on-demand services – collecting consumer’s neurophysiology data for recommendation systems improvement.  // Digital Economy. Emerging Technologies and Business Innovation / Tobji, Mohamed Anis Bach ; Jallouli, Rim ; Samet, Ahmed ; Touzani, Mourad ; Strat, Vasile Alecsandru ; Pocatilu, Paul (ur.).
]]>          <w:br/>
<![CDATA[Cham: Springer, 2019. str. 91-104 doi:10.1007/978-3-030-64642-4_8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Toward information overload: measuring visual activity in teaching materials production.  // Digital Economy. Emerging Technologies and Business Innovation / Jallouli, Rim ; Tobji, Mohamed Anis Bach ; Belise, Deny ; Mellouli , Sehl ; Abdallah, Farid ; Osman, Ibrahim (ur.).
]]>          <w:br/>
<![CDATA[Cham: Springer, 2019. str. 203-214 doi:10.1007/978-3-030-30874-2_16 (predavanje, međunarodna recenzija, cjeloviti rad (in extenso), znanstveni)
]]>          <w:br/>
        </w:t>
      </w:r>
    </w:p>
    <w:p>
      <w:pPr/>
      <w:r>
        <w:rPr/>
        <w:t xml:space="preserve">
<![CDATA[Đokić, Kristian; Lauc, Tomislava; Radišić, Bojan
]]>          <w:br/>
<![CDATA[Public food project - framework for public food network for smart cities.  // 2nd Smart Cities Symposium (SCS 2019) proceeding
]]>          <w:br/>
<![CDATA[Bahrein: Institute of Electrical and Electronics Engineers (IEEE), 2019. str. 1-6 doi:10.1049/cp.2019.0174 (predavanje, međunarodna recenzija, cjeloviti rad (in extenso), znanstveni)
]]>          <w:br/>
        </w:t>
      </w:r>
    </w:p>
    <w:p>
      <w:pPr/>
      <w:r>
        <w:rPr/>
        <w:t xml:space="preserve">
<![CDATA[Šulc, Domagoj; Đokić, Kristian; Radišić, Bojan
]]>          <w:br/>
<![CDATA[Računalne mreže u osnovnim i srednjim školama u praksi.  // Proceedings of 6th International Conference "Vallis Aurea" focus on reseach and innovation / Katalinić, Branko (ur.).
]]>          <w:br/>
<![CDATA[Požega: Veleučilište u Požegi ; DAAAM International Vienna, 2018. str. 463-467 (predavanje, međunarodna recenzija, cjeloviti rad (in extenso), znanstveni)
]]>          <w:br/>
        </w:t>
      </w:r>
    </w:p>
    <w:p>
      <w:pPr/>
      <w:r>
        <w:rPr/>
        <w:t xml:space="preserve">
<![CDATA[Jeleč Raguž, Mirjana; Đokić, Kristian; Radišić, Bojan; Križanec, Elizabeta
]]>          <w:br/>
<![CDATA[Innovativeness of Enterprises According to its Size and Economic Activity: Croatian Case Study.  // Proceedings of the 65th the IIER International Conference, Moscow, Russia / Suresh, P. (ur.).
]]>          <w:br/>
<![CDATA[Bhubaneswar: R. K Printers, 2016. str. 8-13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index.php/784866) (predavanje, međunarodna recenzija, cjeloviti rad (in extenso), znanstveni)
]]>          <w:br/>
        </w:t>
      </w:r>
    </w:p>
    <w:p>
      <w:pPr/>
      <w:r>
        <w:rPr/>
        <w:t xml:space="preserve">
<![CDATA[Đokić, Kristian
]]>          <w:br/>
<![CDATA[Measurement of Visual Activity in a Video Content Based on Computer Vision Methods of Background Subtraction.  // Infusing Research and Knowledge in South-East Europe / M. Ntika, E. Kalyva, A. Karamanos, T. Lagkas, P. Patsala, A. Prodromidou, Z. Tatsioka (ur.).
]]>          <w:br/>
<![CDATA[Solun: SEERC Research Centre of the University of Sheffield, 2015. str. 383-391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index.php/785141) (predavanje, međunarodna recenzija, cjeloviti rad (in extenso), znanstveni)
]]>          <w:br/>
        </w:t>
      </w:r>
    </w:p>
    <w:p>
      <w:pPr/>
      <w:r>
        <w:rPr/>
        <w:t xml:space="preserve">
<![CDATA[Blažičević, Marija; Đokić, Kristian
]]>          <w:br/>
<![CDATA[Model primjene geocachinga u nastavi tjelesne i zdravstvene kulture u sustavu visokog obrazovanja.  // Tehnološki razvoj u funkciji održivog turizma i sporta / dr.sc. Nevenka Breslauer, prof.v.š. (ur.).
]]>          <w:br/>
<![CDATA[Čakovec, 2014. str. 183-189. (https://www.bib.irb.hr:8443/index.php/704471) (predavanje, međunarodna recenzija, cjeloviti rad (in extenso), znanstveni)
]]>          <w:br/>
        </w:t>
      </w:r>
    </w:p>
    <w:p>
      <w:pPr/>
      <w:r>
        <w:rPr/>
        <w:t xml:space="preserve">
<![CDATA[Đokić, Kristian; Popović, Aleksandar; Đurović, Petra
]]>          <w:br/>
<![CDATA[Pregled Internet servisa za pohranu i prikaz podataka izmjerenih u realnom vremenu.  // Zbornik radova sa znanstveno stručnog skupa Organizacija i tehnologija održavanja : OTO 2013
]]>          <w:br/>
<![CDATA[Osijek, Hrvatska, 2013. str. 129-138. (https://www.bib.irb.hr:8443/index.php/754801) (predavanje, domać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index.php/523138) (predavanje, međunarodna recenzija, cjeloviti rad (in extenso), znanstveni)
]]>          <w:br/>
        </w:t>
      </w:r>
    </w:p>
    <w:p>
      <w:pPr/>
      <w:r>
        <w:rPr/>
        <w:t xml:space="preserve">
<![CDATA[Đokić, Kristian; Lacković, Krešimir; Miletić, Damir
]]>          <w:br/>
<![CDATA[Implementacija SMS usluge u CRM sustave.  // Zbornik radova sa znanstveno stručnog skupa Organizacija i tehnologija održavanja: OTO 2010 / Lacković, Zlatko (ur.).
]]>          <w:br/>
<![CDATA[Kutina: Društvo održavatelja Osijek, Poljoprivredni fakultet u Osijeku, Petrokemija d.d. Kutina, 2010. str. 79-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okić, Kristian; Šulc, Domagoj
]]>          <w:br/>
<![CDATA[Održavanje sigurnosti bežičnih mreža.  // Zbornik radova sa znanstveno stručnog skupa Organizacija i tehnologija održavanja : OTO 2014 / Lacković, Zlatko (ur.).
]]>          <w:br/>
<![CDATA[Požega, Hrvatska, 2014. (predavanje, domaća recenzija, cjeloviti rad (in extenso), stručni)
]]>          <w:br/>
        </w:t>
      </w:r>
    </w:p>
    <w:p>
      <w:pPr/>
      <w:r>
        <w:rPr/>
        <w:t xml:space="preserve">
<![CDATA[Đokić, Kristian; Radišić, Bojan; Pišmiš, Vjekoslav
]]>          <w:br/>
<![CDATA[Korištenje SMS usluge mobilne telefonije za distribuciju informacija u odgojno-obrazovnim ustanovama ruralnog područja.  // Zbornik radova 3nd International Conference "Vallis Aurea" focus on: Regional Development - Proceedings / Katalinić, Branko (ur.).
]]>          <w:br/>
<![CDATA[Požega, Hrvatska, 2012. (poster, međunarodna recenzija, cjeloviti rad (in extenso), stručni)
]]>          <w:br/>
        </w:t>
      </w:r>
    </w:p>
    <w:p>
      <w:pPr/>
      <w:r>
        <w:rPr/>
        <w:t xml:space="preserve">
<![CDATA[Đokić, Kristian; Delvechio, Manuel; Adžić, Stjepan
]]>          <w:br/>
<![CDATA[Korištenje GSM mobilnih mreža u strategiji održavanja po stanju sustava.  // ORGANIZACIJA I TEHNOLOGIJA ODRŽAVANJA 2012 / Lacković, Zlatko (ur.).
]]>          <w:br/>
<![CDATA[Županja: Društvo održavatelja Osijek, 2012. str. 101-106 (predavanje, domaća recenzija, cjeloviti rad (in extenso), stručni)
]]>          <w:br/>
        </w:t>
      </w:r>
    </w:p>
    <w:p>
      <w:pPr/>
      <w:r>
        <w:rPr/>
        <w:t xml:space="preserve">
<![CDATA[Đokić, Kristian
]]>          <w:br/>
<![CDATA[Utjecaj jednosmjernog komunikacijskog kanala između obrazovne ustanove i roditelja/staratelja baziranog na SMS porukama na poznavanje ocjena i termina testiranja od strane roditelja/staratelja.  // Zbornik radova savjetovanja „MIPRO Proceedings“
]]>          <w:br/>
<![CDATA[Opatija: Hrvatska udruga za informacijsku i komunikacijsku tehnologiju, elektroniku i mikroelektroniku - MIPRO, 2012. str. 1699-1704 (poster, međunarodna recenzija, cjeloviti rad (in extenso), stručni)
]]>          <w:br/>
        </w:t>
      </w:r>
    </w:p>
    <w:p>
      <w:pPr/>
      <w:r>
        <w:rPr/>
        <w:t xml:space="preserve">
<![CDATA[Đokić, Kristian; Radišić, Bojan; Grgić, Ivan
]]>          <w:br/>
<![CDATA[Bežično povezivanje udaljenih lokalnih mreža.  // 2nd International Conference "Vallis Aurea" focus on: Regional Development - Proceedings / Katalinić, Branko (ur.).
]]>          <w:br/>
<![CDATA[Požega: Veleučilište u Požegi, DAAM International Vienna, 2010. str. 311-315 (predavanje, međunarodna recenzija, cjeloviti rad (in extenso), stručni)
]]>          <w:br/>
        </w:t>
      </w:r>
    </w:p>
    <w:p>
      <w:pPr/>
      <w:r>
        <w:rPr/>
        <w:t xml:space="preserve">
<![CDATA[Đokić, Kristian; Radišić, Bojan
]]>          <w:br/>
<![CDATA[Održavanje sigurnosti informacijskih sustava s osvrtom na aktualne prijetnje.  // Organizacija i tehnologija održavanja OTO 2009.
]]>          <w:br/>
<![CDATA[Osijek, Hrvatska, 2009. str. 43-50 (predavanje, domaća recenzija, cjeloviti rad (in extenso), stručni)
]]>          <w:br/>
        </w:t>
      </w:r>
    </w:p>
    <w:p>
      <w:pPr/>
      <w:r>
        <w:rPr/>
        <w:t xml:space="preserve">
<![CDATA[Đokić, Kristian
]]>          <w:br/>
<![CDATA[Smjernice za razvoj sustava nadzora i kontrole vinograda i procesa proizvodnje vina pod općom javnom licencom.  // Zbornik radova 1st International Conference "Vallis Aurea“
]]>          <w:br/>
<![CDATA[Požega: Veleučilište u Požegi, 2008. (poster, međunarodna recenzija, cjeloviti rad (in extenso), stručni)
]]>          <w:br/>
        </w:t>
      </w:r>
    </w:p>
    <w:p>
      <w:pPr/>
      <w:r>
        <w:rPr/>
        <w:t xml:space="preserve">
<![CDATA[Đokić, Kristian
]]>          <w:br/>
<![CDATA[Sustav za distribuciju ocjena učenika i najava pismenih provjera znanja putem SMS poruka – e- imenik.  // Zbornik radova savjetovanja „ Računala u obrazovanju“ – MIPRO 2004.
]]>          <w:br/>
<![CDATA[Opatija: Hrvatska udruga za informacijsku i komunikacijsku tehnologiju, elektroniku i mikroelektroniku - MIPRO, 2004. str. 203-2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
]]>          <w:br/>
<![CDATA[Departure from reality – why and how to measure visual activity of digital video content.  // THE PICTURESQUE: Visual Pleasure and Intermediality in-between Contemporary Cinema, Art and Digital Culture
]]>          <w:br/>
<![CDATA[Cluj - Napoca: Sapientia Hungarian University of Transylvania, 2019. str. 48-48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>
      <w:pPr/>
      <w:r>
        <w:rPr/>
        <w:t xml:space="preserve">
<![CDATA[Đokić, Kristian; Vulić, Vesna
]]>          <w:br/>
<![CDATA[Measurement of Information Density in Educational Material Production.  // The Fourth National Conference on English Studies and Linguistics - Book of Abstracts
]]>          <w:br/>
<![CDATA[Ahwaz, 2018. str. 6-6 (predavanje, međunarodna recenzija, sažetak, znanstveni)
]]>          <w:br/>
        </w:t>
      </w:r>
    </w:p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>
      <w:pPr/>
      <w:r>
        <w:rPr/>
        <w:t xml:space="preserve">
<![CDATA[Đokić, Kristian
]]>          <w:br/>
<![CDATA[Internet of Things za 4$.  // CARNetova korisnička konferencija – CUC 2016
]]>          <w:br/>
<![CDATA[Rovinj, Hrvatska, 2016.. (https://www.bib.irb.hr:8443/index.php/845558) (demonstracija, domaća recenzija, pp prezentacija, ostalo)
]]>          <w:br/>
        </w:t>
      </w:r>
    </w:p>
    <w:p>
      <w:pPr/>
      <w:r>
        <w:rPr/>
        <w:t xml:space="preserve">
<![CDATA[Đokić, Kristian; Blažičević, Marija
]]>          <w:br/>
<![CDATA[Korištenje Moodle dodatka GPS format u nastavi Tjelesne i zdravstvene kulture.  // MoodleMoot 2015
]]>          <w:br/>
<![CDATA[Zagreb, Hrvatska, 2015.. (https://www.bib.irb.hr:8443/index.php/785152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okić, Kristian
]]>          <w:br/>
<![CDATA[Gustoća informacija i vizualna aktivnost u dinamičnim slikama., 201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okić, Kristian
]]>          <w:br/>
<![CDATA[Utjecaj informacijsko komunikacijskih tehnologija na komunikaciju između korisnika i obrazovnih ustanova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