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Živanka Žutić-Maloseja (CROSBI Profil: 30378, MBZ: 56052)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