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Škuflić (CROSBI Profil: 27880, MBZ: 220864)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flić, Lorena
]]>          <w:br/>
<![CDATA[The Impact of the EU Enlargement onto Emerging Markets : The Case of the Southeast European Countries. // Economic Transition in Central and Eastern Europe / Motamen-Samadian, Sima (ur.).
]]>          <w:br/>
<![CDATA[London : Delhi: Palgrave Macmillan, 2006. str. 56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Valentina; Škuflić, Lorena
]]>          <w:br/>
<![CDATA[The effect of emigration on financial and social pension system sustainability in EU new member states: Panel data analysis.  // Economics & sociology, 14 (2021), 1;  145-158 doi:10.14254/2071-789X.2021/14-1/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Škuflić, Lorena; Vučković, Valentina
]]>          <w:br/>
<![CDATA[The effect of emigration on unemployment rates: the case of EU emigrant countries.  // Ekonomska istraživanja, 31 (2018), 1;  1826-1836 doi:10.1080/1331677X.2018.1516154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Škuflić, Lorena; Mlinarić, Danijel
]]>          <w:br/>
<![CDATA[Mikroekonomske determinante profitabilnosti hrvatske hotelske industrije.  // Ekonomski pregled : mjesečnik Hrvatskog društva ekonomista Zagreb, 66 (2015),  477-494 (podatak o recenziji nije dostupan, prethodno priopćenje, znanstveni)
]]>          <w:br/>
        </w:t>
      </w:r>
    </w:p>
    <w:p>
      <w:pPr/>
      <w:r>
        <w:rPr/>
        <w:t xml:space="preserve">
<![CDATA[Škuflić, Lorena; Turuk, Mladen
]]>          <w:br/>
<![CDATA[Barijere ulaska malih i srednjih poduzeća u prerađivačku industriju u Hrvatskoj.  // Poslovna izvrsnost, VII (2013), 2;  23-41 (podatak o recenziji nije dostupan, članak, znanstveni)
]]>          <w:br/>
        </w:t>
      </w:r>
    </w:p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index.php/979465) (recenziran, pregledni rad, znanstveni)
]]>          <w:br/>
        </w:t>
      </w:r>
    </w:p>
    <w:p>
      <w:pPr/>
      <w:r>
        <w:rPr/>
        <w:t xml:space="preserve">
<![CDATA[Škuflić, Lorena; Rabar, Danijela; Škrinjarić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međunarodna recenzija, članak, znanstveni)
]]>          <w:br/>
        </w:t>
      </w:r>
    </w:p>
    <w:p>
      <w:pPr/>
      <w:r>
        <w:rPr/>
        <w:t xml:space="preserve">
<![CDATA[Škuflić, Lorena; Rabar, Danijela; Škrinjarić,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podatak o recenziji nije dostupan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>
      <w:pPr/>
      <w:r>
        <w:rPr/>
        <w:t xml:space="preserve">
<![CDATA[Škuflić, L., Galetić, F., Gregurić, B.
]]>          <w:br/>
<![CDATA[LIBERALIZATION AND MARKET CONCENTRATION IN THE INSURANCE INDUSTRY: CASE OF CROATIA.  // Ekonomska revija (Tuzla), IX (2011), 2;  61-75 (podatak o recenziji nije dostupan, članak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index.php/576306)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>
      <w:pPr/>
      <w:r>
        <w:rPr/>
        <w:t xml:space="preserve">
<![CDATA[Škuflić, Lorena; Šokčević, Sandra
]]>          <w:br/>
<![CDATA[TRGOVINSKE POLITIKE I FDI U ZEMLJAMA ZAPADNOG BALKANA.  // Revija za pravo i ekonomiju, 9 (2008), 2;  23-45 (recenziran, prethodno priopćenje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Čavrak, Vladimir; Škuflić, Lorena
]]>          <w:br/>
<![CDATA[Kvaliteta proizvoda u razgraničenju dvije vrste industrijske trgovine HIIT i VIIT.  // Revija za pravo i ekonomiju, 8 (2007), 2;  7-41 doi:339.5:658.56 (podatak o recenziji nije dostupan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Škuflić, Lorena
]]>          <w:br/>
<![CDATA[Uzroci trgovinskog deficita Republike Hrvatske i mogućnosti njegova smanjivanja.  // Ekonomski vjesnik : časopis Ekonomskog fakulteta u Osijeku, 19 (2006), 1-2;  45-57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 : mjesečnik Hrvatskog društva ekonomista Zagreb, 56 (2005), 12;  1161-1189 (podatak o recenziji nije dostupan, članak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Iva Vuksanović; Herceg, Tomislav; Škuflić, Lorena
]]>          <w:br/>
<![CDATA[New EU member states’ emigration: Projections for future and lessons for the new EU candidates.  // Zagreb international review of economics & business, 23 (2020), 2;  129-140 doi:10.2478/zireb-2020-0017 (međunarodna recenzija, članak, ostalo)
]]>          <w:br/>
        </w:t>
      </w:r>
    </w:p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Škuflić, L., Kovačević, B., Sentigar, K.
]]>          <w:br/>
<![CDATA[ULOGA FISKALNE POLITIKE U JAČANJU KONKURENTNOSTI HRVATSKOG GOSPODARSTVA.  // TRANZICIJA, 13 (2011), 28;  1-17 (podatak o recenziji nije dostupan, izvorni, znanstveni)
]]>          <w:br/>
        </w:t>
      </w:r>
    </w:p>
    <w:p>
      <w:pPr/>
      <w:r>
        <w:rPr/>
        <w:t xml:space="preserve">
<![CDATA[Škuflić, L., Šokčević, S., Rabar, D.
]]>          <w:br/>
<![CDATA[Assesment of the Efficiency of Croatian Counties Using Data Envelopment Analysis.  // Ekonomika istraživanja, 23 (2010), 2;  88-99 (podatak o recenziji nije dostupan, izvorni znanstveni rad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, 12 (2005), 12;  1161-1189. (https://www.bib.irb.hr:8443/index.php/280161) (podatak o recenziji nije dostupan, izvorni znanstveni rad, znanstveni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>
      <w:pPr/>
      <w:r>
        <w:rPr/>
        <w:t xml:space="preserve">
<![CDATA[Škuflić, Lorena; Kersan-Škabić, Ines
]]>          <w:br/>
<![CDATA[Ocjena položaja i perspektive hrvatskih izvoznika na europskom tržištu.  // Ekonomski pregled : mjesečnik Hrvatskog društva ekonomista Zagreb, 50 (1999), 12;  1842-1861 (podatak o recenziji nije dostupan, izvorni znanstveni rad, znanstveni)
]]>          <w:br/>
        </w:t>
      </w:r>
    </w:p>
    <w:p>
      <w:pPr/>
      <w:r>
        <w:rPr/>
        <w:t xml:space="preserve">
<![CDATA[Škuflić, Lorena
]]>          <w:br/>
<![CDATA[Stanje gospodarstva zemalja u tranziciji na pragu 21. stoljeća.  // Slobodno poduzetništvo, 5 (1998), 15-16;  165-178 (podatak o recenziji nije dostupan, članak, ostalo)
]]>          <w:br/>
        </w:t>
      </w:r>
    </w:p>
    <w:p>
      <w:pPr/>
      <w:r>
        <w:rPr/>
        <w:t xml:space="preserve">
<![CDATA[Škuflić, Lorena
]]>          <w:br/>
<![CDATA[Međunarodne trgovinske strategije i zemlje u tranziciji s posebnim osvrtom na Republiku Hrvatsku.  // Ekonomski pregled : mjesečnik Hrvatskog društva ekonomista Zagreb, 48 (1997), 10;  695-71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čković, Valentina; Škuflić, Lorena; Mangafić, Jasmina
]]>          <w:br/>
<![CDATA[Trust and firms’ performance in Western Balkan countries.  // Economic Research-Ekonomska istraživanja (2022) doi:10.1080/1331677X.2022.214225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Herceg, Tomislav; Škuflić, Lorena; Herceg Vuksanović, Iva
]]>          <w:br/>
<![CDATA[NEW EU MEMBER COUNTRIES’ EMIGRATION: PROJECTIONS FOR FUTURE.  // Proceedings of the 8th Business & Management Conference, Venice / Cermakova, Klara ; Rotschedl, Jiri (ur.).
]]>          <w:br/>
<![CDATA[Venecija, Italija, 2018. str. 79-90 doi:10.20472/BMC.2018.008.006 (plenarno, međunarodna recenzija, cjeloviti rad (in extenso), znanstveni)
]]>          <w:br/>
        </w:t>
      </w:r>
    </w:p>
    <w:p>
      <w:pPr/>
      <w:r>
        <w:rPr/>
        <w:t xml:space="preserve">
<![CDATA[Škuflić, Lorena; Mlinarić, Danijel; Štriga, Tajana
]]>          <w:br/>
<![CDATA[Comparison of Shadow Banking System in Selected SEE Countries.  // International Conference Proceedings of ICEHM and URUAE / Yen-Hsien Lee ; Ibrahim Akman (ur.).
]]>          <w:br/>
<![CDATA[Dubai: ICEHM and URUAE, 2016. str. 25-29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Škuflić, Lorena; Mlinarić, Danijel; Mišević, Petar
]]>          <w:br/>
<![CDATA[Upravljanje političkim rizikom države u cilju privlačenja direktnih stranih investicija.  // Integrated Politics of Research and Innovations
]]>          <w:br/>
<![CDATA[Beograd, Srbija, 2016. str. 18-34 (predavanje, međunarodna recenzija, cjeloviti rad (in extenso), znanstveni)
]]>          <w:br/>
        </w:t>
      </w:r>
    </w:p>
    <w:p>
      <w:pPr/>
      <w:r>
        <w:rPr/>
        <w:t xml:space="preserve">
<![CDATA[Škuflić, Lorena; Šokčević, Sandra
]]>          <w:br/>
<![CDATA[Učinci preuzimanja poduzeća u hrvatskom gospodarstvu.  // Knowledge based sustainable economic development
]]>          <w:br/>
<![CDATA[Beograd: Association of Economists and Managers of the Balkans – UdEkoM Balkan, Belgrade, Serbia, 2016. str. 97-107. (https://www.bib.irb.hr:8443/index.php/979087)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Škuflić, Lorena
]]>          <w:br/>
<![CDATA[The pattern of horizontal and vertical intra-industry trade: the case of Croatia.  // Recent Economic Developments and Problems in the Transition Economies / Balcilar, Mehmet i dr. (ur.).
]]>          <w:br/>
<![CDATA[Manas, Kirgistan: Harun Bal, 2004. str. 485-497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Utjecaj globalizacije na konkurentnsku sposobnost malih tranzicijskih ekonomija.  // Globalizacijski procesi i konkuretnost malih zemalja / Štoković, Igor (ur.).
]]>          <w:br/>
<![CDATA[Pula: Ekonomski fakultet Pula, 2000. str. 115-146 (predavanje, domać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čković, Valentina; Škuflić, Lorena; Mangafić, Jasmina
]]>          <w:br/>
<![CDATA[Trust and Business Environment in Western Balkan Countries.  // Knjiga sažetaka "Međunarodna interkatedarska konferencija „30 godina tranzicije – rezultati, izazovi i perspektive“ / Book of absttracts "International inter-department conference “30 Years of Transition – Results, Challenges and Perspectives" / Škuflić, Lorena ; Šohinger, Jasminka ; Galetić, Fran (ur.).
]]>          <w:br/>
<![CDATA[Zagreb: Ekonomski fakultet / Faculty of Economics and Business, 2020. str. 30-30 (predavanje, međunarodna recenzija, sažetak, znanstveni)
]]>          <w:br/>
        </w:t>
      </w:r>
    </w:p>
    <w:p>
      <w:pPr/>
      <w:r>
        <w:rPr/>
        <w:t xml:space="preserve">
<![CDATA[Škuflić, Lorena
]]>          <w:br/>
<![CDATA[The integration process as a determinant of the intra-industry trade.  // Proceedings of the 45th Congress of the European Regional Science Association / Rietveld, Peter (ur.).
]]>          <w:br/>
<![CDATA[Amsterdam: European Regional Science Association, 200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>
      <w:pPr/>
      <w:r>
        <w:rPr/>
        <w:t xml:space="preserve">
<![CDATA[Škuflić, Lorena
]]>          <w:br/>
<![CDATA[The Pattern of the intra-industry trade between Croatia and the European Union. / Demetri Kantarelis (ur.).
]]>          <w:br/>
<![CDATA[Worcester (MA): BESI, 2005. str. 289-301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kuflić, Lorena; Šokčević Sandra
]]>          <w:br/>
<![CDATA[DETERMINANTS OF THE ECONOMIC GROWTH IN WESTERN BALKANS COUNTRIES.  // Economic Development Perspectives of SEE Region in Global Recession Context ICES 2010 / Trivun, Veljko (ur.).
]]>          <w:br/>
<![CDATA[Sarajevo: School of Economics and Business, University of Sarajevo, 2010. str. 149-151. (https://www.bib.irb.hr:8443/index.php/979203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a-Alibegović, Dubravka; Škuflić, Lorena
]]>          <w:br/>
<![CDATA[Politika poticanja regionalnog razvoja; Politika izvoznog potic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