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Stojić (CROSBI Profil: 27325, MBZ: 215506)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ić, Boris; Gotal Dmitrović, Lovorka; Stojić, Marko
]]>          <w:br/>
<![CDATA[Development of a Models of Interpersonal Competencies as a Complex System.  // Journal of information and organizational sciences, 44 (2020), 2;  247-255 doi:10.31341/jios.44.2.3 (međunarodna recenzija, članak, znanstveni)
]]>          <w:br/>
        </w:t>
      </w:r>
    </w:p>
    <w:p>
      <w:pPr/>
      <w:r>
        <w:rPr/>
        <w:t xml:space="preserve">
<![CDATA[Perkovic, N; Stojic M.
]]>          <w:br/>
<![CDATA[Wave Equation of a Particle with the Exponential Hamiltonian in the Gravitational and Electromagnetic Field.  // International journal of new technology and research (IJNTR), 5 (2019), 3;  73-75 (međunarodna recenzija, članak, znanstveni)
]]>          <w:br/>
        </w:t>
      </w:r>
    </w:p>
    <w:p>
      <w:pPr/>
      <w:r>
        <w:rPr/>
        <w:t xml:space="preserve">
<![CDATA[Perković, N.; Stojić M.
]]>          <w:br/>
<![CDATA[Exponential Metric in Binary Mass Systems Gravitational Field.  // International Journal of New Technology and Research (IJNTR), 5 (2019), 10;  20-23 (međunarodna recenzija, članak, znanstveni)
]]>          <w:br/>
        </w:t>
      </w:r>
    </w:p>
    <w:p>
      <w:pPr/>
      <w:r>
        <w:rPr/>
        <w:t xml:space="preserve">
<![CDATA[Perkovic, N; Stojic, M.
]]>          <w:br/>
<![CDATA[Relativistic Equations of Motion Based on Equality of Heavy and Inertial Mass.  // International journal of new technology and research (JINTR), 4 (2018), 11;  44-47 (međunarodna recenzija, članak, znanstveni)
]]>          <w:br/>
        </w:t>
      </w:r>
    </w:p>
    <w:p>
      <w:pPr/>
      <w:r>
        <w:rPr/>
        <w:t xml:space="preserve">
<![CDATA[Stojić, Marko
]]>          <w:br/>
<![CDATA[Metode računanja višefotonskih procesa.  // Tehnički glasnik, 7 (2013), 4;  329-336 (podatak o recenziji nije dostupan, pregledni rad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Meljanac, Stjepan; Stojić, Marko
]]>          <w:br/>
<![CDATA[New realizations of Lie algebra kappa-deformed Euclidean space.  // European physical journal C : particles and fields, 47 (2006), 2;  531-539 doi:10.1140/epjc/s2006-02584-8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index.php/142105)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jić, Marko
]]>          <w:br/>
<![CDATA[Dvofotonski procesi u atomima.  // Tehnički glasnik, 7 (2013), 2;  97-102 (podatak o recenziji nije dostupan, izvorni znanstveni članak, znanstveni)
]]>          <w:br/>
        </w:t>
      </w:r>
    </w:p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index.php/1003277) (ostalo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index.php/1002651)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ić, Marko
]]>          <w:br/>
<![CDATA[ANALIZA KORELACIJE SMANJENJA BROJA STANOVNIKA S MEĐUNARODNOM KONKURENTNOŠĆU GOSPODARSTVA REPUBLIKE HRVATS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