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Ennio Stipčević (CROSBI Profil: 27267, MBZ: 54702)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Hrvatska glazba ranoga novoga vijeka. Tekstovi i čitanka.. Zagreb: Sveučilište u Zagrebu. Fakultet hrvatskih studija, 2022 (monografija)
]]>          <w:br/>
        </w:t>
      </w:r>
    </w:p>
    <w:p>
      <w:pPr/>
      <w:r>
        <w:rPr/>
        <w:t xml:space="preserve">
<![CDATA[Stipčević, Ennio
]]>          <w:br/>
<![CDATA[Etide za lijevu ruku.. Zagreb: Školska knjiga, 2021 (monografija)
]]>          <w:br/>
        </w:t>
      </w:r>
    </w:p>
    <w:p>
      <w:pPr/>
      <w:r>
        <w:rPr/>
        <w:t xml:space="preserve">
<![CDATA[Maračić, Ljudevit Anton; Stipčević, Ennio
]]>          <w:br/>
<![CDATA[Gabriello Puliti (ca.1580-1642/3): francescano, compositore, "Accademico armonico detto l'Allergro".. Rovinj : Trst: Centar za povijesna istraživanja Rovinj ; Talijanska Unija ; Università Popolare di Trieste, 2021 (monografija)
]]>          <w:br/>
        </w:t>
      </w:r>
    </w:p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Stipčević, Ennio
]]>          <w:br/>
<![CDATA[Od Venecije do Dubrovnika: glazbeni putopisi.. Zadar: Ogranak Matice hrvatske u Zadru, 2020 (monografija). (https://www.bib.irb.hr:8443/index.php/1097594)
]]>          <w:br/>
        </w:t>
      </w:r>
    </w:p>
    <w:p>
      <w:pPr/>
      <w:r>
        <w:rPr/>
        <w:t xml:space="preserve">
<![CDATA[Stipčević, Ennio
]]>          <w:br/>
<![CDATA[Etyde per doren e majte.. Priština: Shtepia Botuese Tenda, 2018 (monografija)
]]>          <w:br/>
        </w:t>
      </w:r>
    </w:p>
    <w:p>
      <w:pPr/>
      <w:r>
        <w:rPr/>
        <w:t xml:space="preserve">
<![CDATA[Stipčević, Ennio
]]>          <w:br/>
<![CDATA[Renesansna glazba i kultura u Hrvatskoj.. Zagreb: Koncertna dvorana Vatroslava Lisinskog ; Muzički informativni centar, 2017 (monografija)
]]>          <w:br/>
        </w:t>
      </w:r>
    </w:p>
    <w:p>
      <w:pPr/>
      <w:r>
        <w:rPr/>
        <w:t xml:space="preserve">
<![CDATA[Petravić, Ivana; Stipčević, Ennio
]]>          <w:br/>
<![CDATA[Varia Ragusina. Studije i ogledi o starim knjigama i muzikalijama dubrovačkim.. Dubrovnik: Ogranak Matice hrvatske u Dubrovniku, 2017 (monografija)
]]>          <w:br/>
        </w:t>
      </w:r>
    </w:p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Stipčević, Ennio
]]>          <w:br/>
<![CDATA[Tomaso Cecchini.. Zagreb: Muzički informativni centar, 2015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Ivan Lukačić.. Zagreb: Koncertna direkcija Zagreb, Muzički informativni centar, 2007 (monografija)
]]>          <w:br/>
        </w:t>
      </w:r>
    </w:p>
    <w:p>
      <w:pPr/>
      <w:r>
        <w:rPr/>
        <w:t xml:space="preserve">
<![CDATA[Stipčević, Ennio
]]>          <w:br/>
<![CDATA[Opera "Scanderbeg" e Antonio Vivaldit.. Skopje: Ministerstvo za obrazovanie i nauka Vlade Republike Srbije, 2005 (monografija)
]]>          <w:br/>
        </w:t>
      </w:r>
    </w:p>
    <w:p>
      <w:pPr/>
      <w:r>
        <w:rPr/>
        <w:t xml:space="preserve">
<![CDATA[Stipčević, Ennio
]]>          <w:br/>
<![CDATA[Aurea Aetas: the golden age of music in Croatia. Essays on renaissance & baroque music.. Zagreb: Koncertna direkcija Zagreb, Muzički informativni centar, 2005 (monografija)
]]>          <w:br/>
        </w:t>
      </w:r>
    </w:p>
    <w:p>
      <w:pPr/>
      <w:r>
        <w:rPr/>
        <w:t xml:space="preserve">
<![CDATA[Stipčević, Ennio
]]>          <w:br/>
<![CDATA[Etide za lijevu ruku, ogledi.. Zagreb: Znanje, 2000 (ostalo)
]]>          <w:br/>
        </w:t>
      </w:r>
    </w:p>
    <w:p>
      <w:pPr/>
      <w:r>
        <w:rPr/>
        <w:t xml:space="preserve">
<![CDATA[Stipčević, Ennio
]]>          <w:br/>
<![CDATA[Musica incognita, Ivan Lukačić i njegovo doba., 1998 (monografija)
]]>          <w:br/>
        </w:t>
      </w:r>
    </w:p>
    <w:p>
      <w:pPr/>
      <w:r>
        <w:rPr/>
        <w:t xml:space="preserve">
<![CDATA[Stipčević, Ennio
]]>          <w:br/>
<![CDATA[Glazba iz arhiva : studije i zapisi o staroj hrvatskoj glazbi.. Zagreb: Matica hrvatska, 1997 (monografija)
]]>          <w:br/>
        </w:t>
      </w:r>
    </w:p>
    <w:p>
      <w:pPr/>
      <w:r>
        <w:rPr/>
        <w:t xml:space="preserve">
<![CDATA[Kečkemet, Duško; Stipčević, Ennio
]]>          <w:br/>
<![CDATA[Julije Bajamonti, Encyclopaedist and Musician.. Zagreb: Hrvatski P.E.N. centar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index.php/1219373)
]]>          <w:br/>
        </w:t>
      </w:r>
    </w:p>
    <w:p>
      <w:pPr/>
      <w:r>
        <w:rPr/>
        <w:t xml:space="preserve">
<![CDATA[Giacomo Finetti OFMConv (1577-1631), Sacrae Cantiones a 2 voci e b.c. Venezia, 1620. Opera omnia V a cura di Ennio Stipčević. Trascrizione di Tea Kulaš.. / Stipčević, Ennio (ur.). Padova: Centro Studi Antoniani, 2019 (Notno izdanje)
]]>          <w:br/>
        </w:t>
      </w:r>
    </w:p>
    <w:p>
      <w:pPr/>
      <w:r>
        <w:rPr/>
        <w:t xml:space="preserve">
<![CDATA[Francesco Sponga Usper, Compositioni armoniche (1619). / Stipčević, Ennio (ur.). Zagreb: Koncertna dvorana Vatroslava Lisinskog ; Muzički informativni centar, 2019 (Notno izdanje)
]]>          <w:br/>
        </w:t>
      </w:r>
    </w:p>
    <w:p>
      <w:pPr/>
      <w:r>
        <w:rPr/>
        <w:t xml:space="preserve">
<![CDATA[Tomaso Cecchini (cca 1580-1644), Psalmi, missa, et alia cantica quinque vocibus (1619). Opera omnia sv. 6/ vol. 6. / Tascheti, Gabriele ; Stipčević, Ennio ; Živanović, Ivan (ur.). Zagreb: Koncertna dvorana Vatroslava Lisinskog ; Muzički informativni centar, 2019 (Notno izdanje)
]]>          <w:br/>
        </w:t>
      </w:r>
    </w:p>
    <w:p>
      <w:pPr/>
      <w:r>
        <w:rPr/>
        <w:t xml:space="preserve">
<![CDATA[Giacomo Finetti OFMConv (1577-1631), Corona Mariae a quattro voci, Venezia, 1622. Introduzione di Ennio Stipčević.Trascrizione di Tomislav Bužić, Dario Poljak. / Stipčević, Ennio (ur.). Padova: Centro Studi Antoniani, 2019 (Knjiga Notno izdanje)
]]>          <w:br/>
        </w:t>
      </w:r>
    </w:p>
    <w:p>
      <w:pPr/>
      <w:r>
        <w:rPr/>
        <w:t xml:space="preserve">
<![CDATA[Giacomo Finetti OFMConv. (1577-1631), Salme a tre voci con il basso per l'organo, 1618, Opera omnia - VII, a cura di Ennio Stipčević, Introduzione di Hrvoje Beban. Trascrizione di Tea Kulaš, Vedran Lesar, Dora Dunatov, Daniela Perković, Dora Lovrečić, Julija Novosel, Marija-Katarina Jukić, Ana Jazbec, Sara Blažev. / Stipčević, Ennio (ur.). Padova: Centro Studi Antoniani, 2017 (Notno izdanje)
]]>          <w:br/>
        </w:t>
      </w:r>
    </w:p>
    <w:p>
      <w:pPr/>
      <w:r>
        <w:rPr/>
        <w:t xml:space="preserve">
<![CDATA[Francesco Sponga Usper, Salmi vespertini (1627). / Poljak, Dario ; Stipčević, Ennio (ur.). Zagreb: Koncertna dvorana Vatroslava Lisinskog ; Muzički informativni centar, 2017 (Notno izdanje)
]]>          <w:br/>
        </w:t>
      </w:r>
    </w:p>
    <w:p>
      <w:pPr/>
      <w:r>
        <w:rPr/>
        <w:t xml:space="preserve">
<![CDATA[Aleksandar Stipčević: Knjige na hrvatskom tlu do kraja XVII. stoljeća. / Stipčević, Ennio (ur.). Zadar: Ogranak Matice hrvatske u Zadru, 2016 (Zbirka studija)
]]>          <w:br/>
        </w:t>
      </w:r>
    </w:p>
    <w:p>
      <w:pPr/>
      <w:r>
        <w:rPr/>
        <w:t xml:space="preserve">
<![CDATA[Arie nove del 1741, prir. Nikola Lovrinić, Katja Radoš-Perković, Slaven Bertoša. / Stipčević, Ennio (ur.). Pazin: Državni arhiv u Pazinu, 2011 (monografija)
]]>          <w:br/>
        </w:t>
      </w:r>
    </w:p>
    <w:p>
      <w:pPr/>
      <w:r>
        <w:rPr/>
        <w:t xml:space="preserve">
<![CDATA[Giacomo Finetti OFMConv. (1577 – 1631): Concerto a Quattro voci con il basso per l’organo 1612, introduzione e trascrizione di Ivana Jurenec (Opera omnia – IV, a cura di Ennio Stipčević). / Stipčević, Ennio (ur.). Padova: Centro Studi Antoniani, 2011 (notno izdanje)
]]>          <w:br/>
        </w:t>
      </w:r>
    </w:p>
    <w:p>
      <w:pPr/>
      <w:r>
        <w:rPr/>
        <w:t xml:space="preserve">
<![CDATA[Vatroslav Lisinski: Popijevke (Izbor). / Stipčević, Ennio (ur.). Zagreb: Hrvatska akademija znanosti i umjetnosti (HAZU) ; Cantus, 2009 (monografija)
]]>          <w:br/>
        </w:t>
      </w:r>
    </w:p>
    <w:p>
      <w:pPr/>
      <w:r>
        <w:rPr/>
        <w:t xml:space="preserve">
<![CDATA[Kulturološke studije/Ladislav Šaban. / Stipčević, Ennio (ur.). Varaždin: Ogranak Matice hrvatske u Varaždinu ; Varaždinske barokne večeri, 2005 (zbirka studija)
]]>          <w:br/>
        </w:t>
      </w:r>
    </w:p>
    <w:p>
      <w:pPr/>
      <w:r>
        <w:rPr/>
        <w:t xml:space="preserve">
<![CDATA[Glazba i baština: zbornik u čast Lovri Županoviću. / Stipčević, Ennio (ur.), 2002 (zbornik)
]]>          <w:br/>
        </w:t>
      </w:r>
    </w:p>
    <w:p>
      <w:pPr/>
      <w:r>
        <w:rPr/>
        <w:t xml:space="preserve">
<![CDATA[Ioannis Lvcacih de Sebenico, Sacrae cantiones singulis binis ternis quaternis quinisque vocibus concinendae, Venetiis 1620. / Stipčević, Ennio (ur.). Zagreb : Šibenik: Koncertna direkcija Zagreb, Muzički informativni cent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Foreword: Fragments on Lukačić. // Venice, Schiavoni and the Dissemination of Early Modern Music. A Companion to Ivan Lukačić / Balić, Vito ; Besson, Vincent ; Stipčević, Ennio (ur.).
]]>          <w:br/>
<![CDATA[Turnhout: Brepols, 2022. str. 13-22
]]>          <w:br/>
        </w:t>
      </w:r>
    </w:p>
    <w:p>
      <w:pPr/>
      <w:r>
        <w:rPr/>
        <w:t xml:space="preserve">
<![CDATA[Stipčević, Ennio
]]>          <w:br/>
<![CDATA[Ivan Lukačić in the light of older and newer knowledge. // Ivan Lukačić. Maestro di Cappella of the Cathedral of Split. Proceedings of the International Scientific-Artistic Symposium (On the occasion of the 400 Anniversary of the publication of Sacrae cantiones collection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Stipčević, Ennio
]]>          <w:br/>
<![CDATA[Ivan Lukačić u svjetlu starijih i novijih spoznaja. // Ivan Lukačić, kapelnik splitske katedrale. Zbornik radova međunarodnog znanstveno-umjetničkog simpozija (povodom 400. obljetnice izdanja zbirke Sacrae cantiones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Blažeković, Zdravko; Stipčević, Ennio
]]>          <w:br/>
<![CDATA[Johann Petrus Jakob Haibel (1762-1826) i njegovih šesnaest novopronađenih misa iz Đakova. // Haibel, Johann Petrus Jakob, Introitus : Pro Dominica Resurrectionis [za četveroglasni muški zbor, flaute 1 i 2, klarinete 1 i 2, klarina 1 i 2, timpane i orgulje] / Spiller, Felix (ur.).
]]>          <w:br/>
<![CDATA[Zagreb: HUOKU, 2022. 1, 10
]]>          <w:br/>
        </w:t>
      </w:r>
    </w:p>
    <w:p>
      <w:pPr/>
      <w:r>
        <w:rPr/>
        <w:t xml:space="preserve">
<![CDATA[Stipčević, Ennio
]]>          <w:br/>
<![CDATA[Pietro Nachini Nuovi contributi. // Pietro Nachini. Vita, opere e criteri costruttivi di uno dei maggiori organari di ogni tempo / Marzona, Lorenzo ; Lorenzani, Federico (ur.).
]]>          <w:br/>
<![CDATA[Guastalla: Serassi edizioni, 2020. str. 185-196
]]>          <w:br/>
        </w:t>
      </w:r>
    </w:p>
    <w:p>
      <w:pPr/>
      <w:r>
        <w:rPr/>
        <w:t xml:space="preserve">
<![CDATA[Stipčević, Ennio
]]>          <w:br/>
<![CDATA[Giulio Camillo Delminio (oko 1480. – 1544.) i njegovo uglazbljeno pjesništvo. // Dijalekti, jezična povijest i tradicija. Zbornik u čast Josipu Liscu / Bratulić, Josip ; Čupković, Gordana ; Galić, Josip (ur.).
]]>          <w:br/>
<![CDATA[Zadar: Sveučilište u Zadru ; Matica hrvatska ; Ogranak Matice hrvatske u Zadru, 2020. str. 647-654
]]>          <w:br/>
        </w:t>
      </w:r>
    </w:p>
    <w:p>
      <w:pPr/>
      <w:r>
        <w:rPr/>
        <w:t xml:space="preserve">
<![CDATA[Stipčević, Ennio
]]>          <w:br/>
<![CDATA[Some Fragments on Renaissance Music in Dubrovnik. // Renaissance Music in the Slavic World / Gurrieri, Marco ; Zara, Vasco (ur.).
]]>          <w:br/>
<![CDATA[Turnhout: Brepols, 2019. str. 51-55
]]>          <w:br/>
        </w:t>
      </w:r>
    </w:p>
    <w:p>
      <w:pPr/>
      <w:r>
        <w:rPr/>
        <w:t xml:space="preserve">
<![CDATA[Stipčević, Ennio
]]>          <w:br/>
<![CDATA[Roland u glazbi. // 600 Orlando simbol slobode / Symbol of Freedom / Vilać, Pavica (ur.).
]]>          <w:br/>
<![CDATA[Dubrovnik: Dubrovački muzeji, 2019. str. 284-312
]]>          <w:br/>
        </w:t>
      </w:r>
    </w:p>
    <w:p>
      <w:pPr/>
      <w:r>
        <w:rPr/>
        <w:t xml:space="preserve">
<![CDATA[Stipčević, Ennio
]]>          <w:br/>
<![CDATA[The poet Ludovico Paschale, Martia Grisogono, and some Italian Renaissance composers. // Studies on the Reception of Italian Music in Central-Eastern Europe in the 16th and 17th Century / Toffetti, Marina (ur.).
]]>          <w:br/>
<![CDATA[Krakov: Musica Iagellonica, 2018. str. 241-263
]]>          <w:br/>
        </w:t>
      </w:r>
    </w:p>
    <w:p>
      <w:pPr/>
      <w:r>
        <w:rPr/>
        <w:t xml:space="preserve">
<![CDATA[Stipčević, Ennio
]]>          <w:br/>
<![CDATA[Dama iz Zadra, kotorski pjesnik i njihovi talijanski skladatelji. // Varia Ragusina. Studije i ogledi o starim knjigama i muzikalijama dubrovačkim. / Petravić, Ivana ; Stipčević, Ennio (ur.).
]]>          <w:br/>
<![CDATA[Dubrovnik: Ogranak Matice hrvatske u Dubrovniku, 2017. str. 22-30
]]>          <w:br/>
        </w:t>
      </w:r>
    </w:p>
    <w:p>
      <w:pPr/>
      <w:r>
        <w:rPr/>
        <w:t xml:space="preserve">
<![CDATA[Stipčević, Ennio
]]>          <w:br/>
<![CDATA[The Small-Scale Motet in Dalmatia in the First Half of Seventeenth Century. // Musicologica Istropolitana XIII. The Reception of the Italian Small-Scale Motet in Central Europe / Kalinayova Bartova, Jana (ur.).
]]>          <w:br/>
<![CDATA[Bratislava: Ústav hudobnej vedy Slovenskej akadémie vied (ÚHV SAV), 2017. str. 103-118
]]>          <w:br/>
        </w:t>
      </w:r>
    </w:p>
    <w:p>
      <w:pPr/>
      <w:r>
        <w:rPr/>
        <w:t xml:space="preserve">
<![CDATA[Stipčević, Ennio
]]>          <w:br/>
<![CDATA[Otkriven Ljubmir Dominka Zlatarića iz 1580., prvo tiskano izdanje Aminte Torquatta Tassa. // Varia Ragusina. Studije i ogledi o starim knjigama i muzikalijama dubrovačkim. / Petravić, Ivana ; Stipčević, Ennio (ur.).
]]>          <w:br/>
<![CDATA[Dubrovnik: Ogranak Matice hrvatske u Dubrovniku, 2017. str. 41-48
]]>          <w:br/>
        </w:t>
      </w:r>
    </w:p>
    <w:p>
      <w:pPr/>
      <w:r>
        <w:rPr/>
        <w:t xml:space="preserve">
<![CDATA[Stipčević, Ennio
]]>          <w:br/>
<![CDATA[U glazbenom salonu Cvijete Zuzorić. // Varia Ragusina. Studije i ogledi o starim knjigama i muzikalijama dubrovačkim. / Petravić, Ivana ; Stipčević, Ennio (ur.).
]]>          <w:br/>
<![CDATA[Dubrovnik: Ogranak Matice hrvatske u Dubrovniku, 2017. str. 35-39
]]>          <w:br/>
        </w:t>
      </w:r>
    </w:p>
    <w:p>
      <w:pPr/>
      <w:r>
        <w:rPr/>
        <w:t xml:space="preserve">
<![CDATA[Stipčević, Ennio
]]>          <w:br/>
<![CDATA[Obrana rima i ugleda (1569.) Nade Bunić. // Varia Ragusina. Studije i ogledi o starim knjigama i muzikalijama dubrovačkim. / Petravić, Ivana ; Stipčević, Ennio (ur.).
]]>          <w:br/>
<![CDATA[Dubrovnik: Ogranak Matice hrvatske u Dubrovniku, 2017. str. 31-34
]]>          <w:br/>
        </w:t>
      </w:r>
    </w:p>
    <w:p>
      <w:pPr/>
      <w:r>
        <w:rPr/>
        <w:t xml:space="preserve">
<![CDATA[Stipčević, Ennio
]]>          <w:br/>
<![CDATA[Otkrivena prva izdanja Držićevih djela u Milanu. // Varia Ragusina. Studije i ogledi o starim knjigama i muzikalijama dubrovačkim / Petravić, Ivana ; Stipčević, Ennio (ur.).
]]>          <w:br/>
<![CDATA[Dubrovnik: Ogranak Matice hrvatske u Dubrovniku, 2017. str. 17-21
]]>          <w:br/>
        </w:t>
      </w:r>
    </w:p>
    <w:p>
      <w:pPr/>
      <w:r>
        <w:rPr/>
        <w:t xml:space="preserve">
<![CDATA[Stipčević, Ennio
]]>          <w:br/>
<![CDATA[Graditelj orgulja Petar Nakić (1694. - 1769.). // Ljudi 18. stoljeća na hrvatskom prostoru. Od plemića i crkvenih dostojanstvenika do težaka i ribara / Lovoroka Čoralić, Ivana Horbec, Maja Katušić, Vedran Klaužer, Filip Novosel, Ruža Radoš (ur.).
]]>          <w:br/>
<![CDATA[Zagreb: Hrvatski institut za povijest, 2016. str. 622-627
]]>          <w:br/>
        </w:t>
      </w:r>
    </w:p>
    <w:p>
      <w:pPr/>
      <w:r>
        <w:rPr/>
        <w:t xml:space="preserve">
<![CDATA[Stipčević, Ennio
]]>          <w:br/>
<![CDATA[Musica moderna and Local Tradition the Case of Tomaso Cecchini Veronese in Dalmatia. // Italian Music in Central-Eastern Europe. Around Mikolaj Zielenski's Offertoria and Communiones (1611) / Jež, Tomasz ; Przybyszewska-Jarminska, Barbara ; Toffetti, Marina (ur.).
]]>          <w:br/>
<![CDATA[Venecija: Fondazione Ugo e Olga Levi, 2015. str. 325-347
]]>          <w:br/>
        </w:t>
      </w:r>
    </w:p>
    <w:p>
      <w:pPr/>
      <w:r>
        <w:rPr/>
        <w:t xml:space="preserve">
<![CDATA[Stipčević, Ennio
]]>          <w:br/>
<![CDATA[Kako je pjevala hrvatska Euridice. // Paskoje Primović, Euridiče / Paljetak, Luko (ur.).
]]>          <w:br/>
<![CDATA[Dubrovnik: Ogranak Matice hrvatske u Dubrovniku, 2013. str. 71-78
]]>          <w:br/>
        </w:t>
      </w:r>
    </w:p>
    <w:p>
      <w:pPr/>
      <w:r>
        <w:rPr/>
        <w:t xml:space="preserve">
<![CDATA[Stipčević, Ennio
]]>          <w:br/>
<![CDATA[O novoj glazbi - jedan pogled iz starine. // Nova nepoznata glazba. Svečani zbornik za Nikšu Gliga / New unknown music. Essays in Honour of Nikša Gligo / Davidović, Dalibor ; Bezić, Nada (ur.).
]]>          <w:br/>
<![CDATA[Zagreb: DAF, 2012. str. 211-219
]]>          <w:br/>
        </w:t>
      </w:r>
    </w:p>
    <w:p>
      <w:pPr/>
      <w:r>
        <w:rPr/>
        <w:t xml:space="preserve">
<![CDATA[Stipčević, Ennio
]]>          <w:br/>
<![CDATA[Franjevci konventualci i glazba u Hrvatskoj. // Veličina malenih. Povijest i kulturna baština Hrvatske provincije sv. Jeronima franjevaca konventualaca / Pelc, Milan (ur.).
]]>          <w:br/>
<![CDATA[Zagreb: Hrvatska Provincija sv. Jeronima franjevaca konventualaca, 2010. str. 165-176
]]>          <w:br/>
        </w:t>
      </w:r>
    </w:p>
    <w:p>
      <w:pPr/>
      <w:r>
        <w:rPr/>
        <w:t xml:space="preserve">
<![CDATA[Stipčević, Ennio
]]>          <w:br/>
<![CDATA[Glazba od XVI. stoljeća do danas. // Blago Kotorske biskupije. Zagovori svetom Tripunu. Povodom 1200. obljetnice prijenosa moći svetoga Tripuna u Kotor. / Tomić, Radoslav (ur.).
]]>          <w:br/>
<![CDATA[Zagreb: Galerija Klovićevi dvori, 2010. str. 363-373
]]>          <w:br/>
        </w:t>
      </w:r>
    </w:p>
    <w:p>
      <w:pPr/>
      <w:r>
        <w:rPr/>
        <w:t xml:space="preserve">
<![CDATA[Stipčević, Ennio
]]>          <w:br/>
<![CDATA[Music historiography and terra incognita: The case of Dragan Plamenac. // Music's Intellectual History / Blažeković, Zdravko ; Mackenzie, Barbara Dobbs (ur.).
]]>          <w:br/>
<![CDATA[New York (NY): Répertoire International de Littérature Musicale (RILM), 2009. str. 327-335
]]>          <w:br/>
        </w:t>
      </w:r>
    </w:p>
    <w:p>
      <w:pPr/>
      <w:r>
        <w:rPr/>
        <w:t xml:space="preserve">
<![CDATA[Stipčević, Ennio
]]>          <w:br/>
<![CDATA[Diffusion de l'opéra italien sur la côte Est de l'Adriatique aux XVIIe et XVIIIe si&egrave ; cles. // D'une sc&egrave ; ne &agrave ; l'autre. L'opéra italien en Europe. Volume I: Les pérégrinations d'un genre / Colas, Damien - Di Profio Alessandro (ur.).
]]>          <w:br/>
<![CDATA[Wavre: Mardaga, 2009. str. 53-64
]]>          <w:br/>
        </w:t>
      </w:r>
    </w:p>
    <w:p>
      <w:pPr/>
      <w:r>
        <w:rPr/>
        <w:t xml:space="preserve">
<![CDATA[Stipčević, Ennio
]]>          <w:br/>
<![CDATA[Uz pretisak prvog izdanja "Tirene" Marina Držića. // Marin Držić: Tirena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Uz pretisak prvog izdanja "Piesni" Marina Držića. // Marin Držić: Piesni ljuvene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Rani novi vijek u svjetlu hrvatske glazbene historiografije. // Raukarov zbornik : zbornik u čast Tomislava Raukara / Budak, Neven (ur.).
]]>          <w:br/>
<![CDATA[Zagreb: Filozofski fakultet Sveučilišta u Zagrebu, 2005. str. 597-606
]]>          <w:br/>
        </w:t>
      </w:r>
    </w:p>
    <w:p>
      <w:pPr/>
      <w:r>
        <w:rPr/>
        <w:t xml:space="preserve">
<![CDATA[Stipčević, Ennio
]]>          <w:br/>
<![CDATA[Lukačić, Ivan. // Die Musik in Geschichte und Gegenwart, Allgemaine Enzyklopaedie der Musik / Finscher, Ludwig (ur.).
]]>          <w:br/>
<![CDATA[Kassel: Bärenreiter Verlag, 2004. str. 572-573
]]>          <w:br/>
        </w:t>
      </w:r>
    </w:p>
    <w:p>
      <w:pPr/>
      <w:r>
        <w:rPr/>
        <w:t xml:space="preserve">
<![CDATA[Stipčević, Ennio
]]>          <w:br/>
<![CDATA[Vicini ignoti: sui contatti musicali portoghese-italiano-croati. // Echi d'Europa nella musica del Brasile coloniale / Veselić, Nenad (ur.).
]]>          <w:br/>
<![CDATA[Rim: Il Calamo, 2004. str. 67-72
]]>          <w:br/>
        </w:t>
      </w:r>
    </w:p>
    <w:p>
      <w:pPr/>
      <w:r>
        <w:rPr/>
        <w:t xml:space="preserve">
<![CDATA[Stipčević, Ennio
]]>          <w:br/>
<![CDATA[Music in Croatia. // A history of Baroque music / Buelow, George J. (ur.).
]]>          <w:br/>
<![CDATA[Bloomington (IN): Indiana University Press, 2004.
]]>          <w:br/>
        </w:t>
      </w:r>
    </w:p>
    <w:p>
      <w:pPr/>
      <w:r>
        <w:rPr/>
        <w:t xml:space="preserve">
<![CDATA[Stipčević, Ennio
]]>          <w:br/>
<![CDATA[Glazbena zbirka u Uršulinskom samostanu. // Varaždinske uršulinke: 300 godina od dolaska u Varaždin / Šimunić, Ljerka (ur.).
]]>          <w:br/>
<![CDATA[Varaždin: Gradski muzej Varaždin, 2003. str. 89-94
]]>          <w:br/>
        </w:t>
      </w:r>
    </w:p>
    <w:p>
      <w:pPr/>
      <w:r>
        <w:rPr/>
        <w:t xml:space="preserve">
<![CDATA[Stipčević, Ennio
]]>          <w:br/>
<![CDATA[Glazba i glazbenici u XVII. stoljeću. // Barok i prosvjetiteljstvo (XVII-XVIII stoljeće) / Golub, Ivan (ur.).
]]>          <w:br/>
<![CDATA[Zagreb: Hrvatska akademija znanosti i umjetnosti (HAZU) ; Školska knjiga, 2003. str. 717-725
]]>          <w:br/>
        </w:t>
      </w:r>
    </w:p>
    <w:p>
      <w:pPr/>
      <w:r>
        <w:rPr/>
        <w:t xml:space="preserve">
<![CDATA[Stipčević, Ennio
]]>          <w:br/>
<![CDATA[Jurjević (Georgiceo, Georgiceus, Grgičević), Atanazije (Athanasius). // Die Musik in Geschichte und Gegenwart, Allgemaine Enzyklopaedie der Musik / Finscher, Ludwig (ur.).
]]>          <w:br/>
<![CDATA[Kassel: Bärenreiter Verlag, 2003. str. 1317-1318
]]>          <w:br/>
        </w:t>
      </w:r>
    </w:p>
    <w:p>
      <w:pPr/>
      <w:r>
        <w:rPr/>
        <w:t xml:space="preserve">
<![CDATA[Stipčević, Ennio
]]>          <w:br/>
<![CDATA[Influssi veneziani e non nell'opera e nello spetacolo con musica in Dalmazia e a Ragusa nel XVII secolo. // Atti e Memorie della Societa Dalmata di Storia Patria. Collana monografica / Graciotti, Sante (ur.).
]]>          <w:br/>
<![CDATA[Rim: Il Calamo, 2002. str. 69-80
]]>          <w:br/>
        </w:t>
      </w:r>
    </w:p>
    <w:p>
      <w:pPr/>
      <w:r>
        <w:rPr/>
        <w:t xml:space="preserve">
<![CDATA[Stipčević, Ennio
]]>          <w:br/>
<![CDATA[Courtoys, Lambert (d.A.), Henrik, Lambert (d.J.). // Die Musik in Geschichte und Gegenwart, Allgemaine Enzyklopedie der Musik
]]>          <w:br/>
<![CDATA[Kassel : London: Bärenreiter Verlag, 2000.
]]>          <w:br/>
        </w:t>
      </w:r>
    </w:p>
    <w:p>
      <w:pPr/>
      <w:r>
        <w:rPr/>
        <w:t xml:space="preserve">
<![CDATA[Stipčević, Ennio
]]>          <w:br/>
<![CDATA[Music (New Religious Enthusiasm and the Renovation of Croatia). // The Croats - Christianity, Culture, Art / Marković, Vladimir ; Badurina, Anđelko (ur.).
]]>          <w:br/>
<![CDATA[Zagreb: Ministarstvo kulture Republike Hrvatske ; Galerija Klovićevi dvori, 1999. str. 312-323
]]>          <w:br/>
        </w:t>
      </w:r>
    </w:p>
    <w:p>
      <w:pPr/>
      <w:r>
        <w:rPr/>
        <w:t xml:space="preserve">
<![CDATA[Stipčević, Ennio
]]>          <w:br/>
<![CDATA[Music (A Time of Trial - Christianity and the Turkish Conquest). // The Croats - Christianity, Culture, Art / Marković, Vladimir ; Badurina, Anđelko (ur.).
]]>          <w:br/>
<![CDATA[Zagreb: Ministarstvo kulture Republike Hrvatske ; Galerija Klovićevi dvori, 1999. str. 240-251
]]>          <w:br/>
        </w:t>
      </w:r>
    </w:p>
    <w:p>
      <w:pPr/>
      <w:r>
        <w:rPr/>
        <w:t xml:space="preserve">
<![CDATA[Stipčević, Ennio
]]>          <w:br/>
<![CDATA[Musica (Il nuovo slancio della religiosita e il rinnovamento della Croazia, XVII - XVII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Musica (Tempi di prova: il cristianesimo e la conquista Ottomana, XV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Alberti, Juraj. // Die Musik in Geschichte und Gegenwart, Allgemaine Enzyklopedie der Musik / Finscher, Ludwig (ur.).
]]>          <w:br/>
<![CDATA[Kassel: Bärenreiter Verlag, 1999. str. 354-355
]]>          <w:br/>
        </w:t>
      </w:r>
    </w:p>
    <w:p>
      <w:pPr/>
      <w:r>
        <w:rPr/>
        <w:t xml:space="preserve">
<![CDATA[Stipčević, Ennio
]]>          <w:br/>
<![CDATA[Franjo Zagrepčanin (Francesco Sagabria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Stipčević, Ennio
]]>          <w:br/>
<![CDATA[Glazba u "Grammatica brevis" (1480) Franciscusa (Franje) Nigera. // Zbornik Klasične gimnazije u Zagrebu 1607-1997 / Dukat, Vesna (ur.).
]]>          <w:br/>
<![CDATA[Zagreb: Klasična gimnazija u Zagrebu, 1997. str. 209-211
]]>          <w:br/>
        </w:t>
      </w:r>
    </w:p>
    <w:p>
      <w:pPr/>
      <w:r>
        <w:rPr/>
        <w:t xml:space="preserve">
<![CDATA[Stipčević, Ennio
]]>          <w:br/>
<![CDATA[Hrvatskokajkavska glazbena baština. // Kajkaviana Croatica: hrvatska kajkavska riječ / Jembrih, Alojz (ur.).
]]>          <w:br/>
<![CDATA[Zagreb : Donja Stubica: Družba Braća Hrvatskoga Zmaja ; Muzej za umjetnost i obrt ; Kajkaviana, 1996. str. 317-3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Suradnja akademika Lovre Županovića i maestra Vladimira Kranjčevića na Varaždinskim baroknim večerima.  // Radovi Zavoda za znanstveni rad Varaždin, 33 (2022),  359-373 (domaća recenzija, članak, znanstveni)
]]>          <w:br/>
        </w:t>
      </w:r>
    </w:p>
    <w:p>
      <w:pPr/>
      <w:r>
        <w:rPr/>
        <w:t xml:space="preserve">
<![CDATA[Stipčević, Ennio
]]>          <w:br/>
<![CDATA[Baroque Music and Popular Culture in the Croatian Lands.  // De musica disserenda, 17 (2021), 1;  53-75 doi:10.3986/dmd17.1.02 (međunarodna recenzija, članak, znanstveni)
]]>          <w:br/>
        </w:t>
      </w:r>
    </w:p>
    <w:p>
      <w:pPr/>
      <w:r>
        <w:rPr/>
        <w:t xml:space="preserve">
<![CDATA[Stipčević, Ennio
]]>          <w:br/>
<![CDATA[Dva izvora o pučkim običajima u Istri 17. stoljeća.  // Croatica et Slavica Iadertina. Broj posvećen akademiku Josipu Bratuliću uz 80. obljetnicu života, 15 (2019), 1;  331-341 (međunarodna recenzija, članak, znanstveni)
]]>          <w:br/>
        </w:t>
      </w:r>
    </w:p>
    <w:p>
      <w:pPr/>
      <w:r>
        <w:rPr/>
        <w:t xml:space="preserve">
<![CDATA[Stipčević, Ennio
]]>          <w:br/>
<![CDATA["Academico Armonico detto l'Allegro". Fra Gabriello Puliti (ca. 1583-1642/3) in Istria.  // Atti e Memorie della Societa Istriana di Archeologia e Storia Patria, CXVII (2017), LXV;  81-128 (međunarodna recenzija, članak, znanstveni)
]]>          <w:br/>
        </w:t>
      </w:r>
    </w:p>
    <w:p>
      <w:pPr/>
      <w:r>
        <w:rPr/>
        <w:t xml:space="preserve">
<![CDATA[Stipčević, Ennio
]]>          <w:br/>
<![CDATA[La prima traduzione a stampa dell' 'Aminta' di Torquato Tasso: 'Ljubmir' (1580) di Dominik Zlatarić.  // Ricerche slavistiche, 11 (2013),  81-88 (podatak o recenziji nije dostupan, članak, znanstveni)
]]>          <w:br/>
        </w:t>
      </w:r>
    </w:p>
    <w:p>
      <w:pPr/>
      <w:r>
        <w:rPr/>
        <w:t xml:space="preserve">
<![CDATA[Stipčević, Ennio
]]>          <w:br/>
<![CDATA[Carlo Antonio Nagli (c. 1680. - 1756.) i njegova Messa con istrumenti a 4 concertata.  // Radovi Zavoda za znanstveni rad Varaždin, 24 (2013),  195-200 (podatak o recenziji nije dostupan, prethodno priopćenje, znanstveni)
]]>          <w:br/>
        </w:t>
      </w:r>
    </w:p>
    <w:p>
      <w:pPr/>
      <w:r>
        <w:rPr/>
        <w:t xml:space="preserve">
<![CDATA[Stipčević, Ennio
]]>          <w:br/>
<![CDATA[Pronađen "Ljubmir" (1580.) Dominka Zlatarića, prvi tiskani prijevod "Aminte" Torquatta Tassa.  // Forum : mjesečnik Razreda za književnost Hrvatske akademije znanosti i umjetnosti, 84 (2012), 10-12;  1069-1082 (podatak o recenziji nije dostupan, članak, znanstveni)
]]>          <w:br/>
        </w:t>
      </w:r>
    </w:p>
    <w:p>
      <w:pPr/>
      <w:r>
        <w:rPr/>
        <w:t xml:space="preserve">
<![CDATA[Stipčević, Ennio
]]>          <w:br/>
<![CDATA[Kotorski pjesnik Ludovik Paskalić (Lodovico Paschale), Zadranka Martia Grisogno i nekoliko talijanskih renesansnih skladatelja.  // Arti musices : hrvatski muzikoloski zbornik, 43 (2012), 1;  65-87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stoljeće).  // Croatica Christiana periodica : časopis Instituta za crkvenu povijest Katoličkog bogoslovnog fakulteta Sveučilista u Zagrebu, 67 (2011),  77-84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 stoljeće).  // Croatica Christiana periodica : časopis Instituta za crkvenu povijest Katoličkog bogoslovnog fakulteta Sveučilista u Zagrebu, 35 (2011), 67;  77-84 (međunarodna recenzija, članak, znanstveni)
]]>          <w:br/>
        </w:t>
      </w:r>
    </w:p>
    <w:p>
      <w:pPr/>
      <w:r>
        <w:rPr/>
        <w:t xml:space="preserve">
<![CDATA[Stipčević, Ennio
]]>          <w:br/>
<![CDATA[Andreisova glazbena historiografija o "renesansi" i "baroku" u hrvatskoj glazbi.  // Arti musices : hrvatski muzikoloski zbornik, 40 (2009), 1-2;  89-98 (međunarodna recenzija, članak, znanstveni)
]]>          <w:br/>
        </w:t>
      </w:r>
    </w:p>
    <w:p>
      <w:pPr/>
      <w:r>
        <w:rPr/>
        <w:t xml:space="preserve">
<![CDATA[Stipčević, Ennio
]]>          <w:br/>
<![CDATA[Šime Budinić i glazba.  // Croatica et Slavica Jadertina, 4 (2008),  271-278 (podatak o recenziji nije dostupan, članak, znanstveni)
]]>          <w:br/>
        </w:t>
      </w:r>
    </w:p>
    <w:p>
      <w:pPr/>
      <w:r>
        <w:rPr/>
        <w:t xml:space="preserve">
<![CDATA[Stipčević, Ennio
]]>          <w:br/>
<![CDATA[Otkrivena prva izdanja Držićevih djela u Milanu.  // Forum : mjesečnik Razreda za književnost Hrvatske akademije znanosti i umjetnosti, 10-12 (2007),  1056-1062 (podatak o recenziji nije dostupan, članak, znanstveni)
]]>          <w:br/>
        </w:t>
      </w:r>
    </w:p>
    <w:p>
      <w:pPr/>
      <w:r>
        <w:rPr/>
        <w:t xml:space="preserve">
<![CDATA[Stipčević, Ennio
]]>          <w:br/>
<![CDATA[Suvremena notna izdanja starije hrvatske glazbe (od kraja 15. do početka 19. stoljeća).  // Arti musices. Hrvatski muzikološki zbornik., 38 (2007), 2;  181-216 (podatak o recenziji nije dostupan, članak, znanstveni)
]]>          <w:br/>
        </w:t>
      </w:r>
    </w:p>
    <w:p>
      <w:pPr/>
      <w:r>
        <w:rPr/>
        <w:t xml:space="preserve">
<![CDATA[Stipčević, Ennio
]]>          <w:br/>
<![CDATA[Pisni duhovne: o narodnim nabožnim popijevkama Tome Babića i Jurja Muliha.  // Croatica Christiana Periodica, 29 (2005), 56;  51-66. (https://www.bib.irb.hr:8443/index.php/239493) (podatak o recenziji nije dostupan, članak, znanstveni)
]]>          <w:br/>
        </w:t>
      </w:r>
    </w:p>
    <w:p>
      <w:pPr/>
      <w:r>
        <w:rPr/>
        <w:t xml:space="preserve">
<![CDATA[Stipčević, Ennio
]]>          <w:br/>
<![CDATA[Paltašić, Dobrićević Bilješke uz najstarije hrvatsko glazbeno tiskarstvo.  // Vjesnik bibliotekara Hrvatske Spomenica Šimi Juriću 1915.-2004., 48 (2005), 3/4;  50-58. (podatak o recenziji nije dostupan, članak, znanstveni)
]]>          <w:br/>
        </w:t>
      </w:r>
    </w:p>
    <w:p>
      <w:pPr/>
      <w:r>
        <w:rPr/>
        <w:t xml:space="preserve">
<![CDATA[Stipčević, Ennio
]]>          <w:br/>
<![CDATA["Pisni duhovne": O narodnim nabožnim popijevkama Tome Babića i Jurja Muliha.  // Croatica Christiana Periodica, 56 (2005),  51-66. (podatak o recenziji nije dostupan, članak, znanstveni)
]]>          <w:br/>
        </w:t>
      </w:r>
    </w:p>
    <w:p>
      <w:pPr/>
      <w:r>
        <w:rPr/>
        <w:t xml:space="preserve">
<![CDATA[Stipčević, Ennio
]]>          <w:br/>
<![CDATA[Rat zborova. O glazbi u Varaždinu u Kukuljevićevo vrijeme.  // Kaj : časopis za književnost, umjetnost i kulturu, XXXVI (2003), 4-5;  147-153 (podatak o recenziji nije dostupan, pregledni rad, stručni)
]]>          <w:br/>
        </w:t>
      </w:r>
    </w:p>
    <w:p>
      <w:pPr/>
      <w:r>
        <w:rPr/>
        <w:t xml:space="preserve">
<![CDATA[Stipčević, Ennio
]]>          <w:br/>
<![CDATA[Iz starije glazbene prošlosti Krapine.  // Kaj, XXXV (2002), 1-2;  91-97 (podatak o recenziji nije dostupan, pregledni rad, znanstveni)
]]>          <w:br/>
        </w:t>
      </w:r>
    </w:p>
    <w:p>
      <w:pPr/>
      <w:r>
        <w:rPr/>
        <w:t xml:space="preserve">
<![CDATA[Stipčević, Ennio
]]>          <w:br/>
<![CDATA[Madrigal u Hrvatskoj.  // Kolo Matice hrvatske, X. (2000), 4;  361-376 (podatak o recenziji nije dostupan, pregledni rad, znanstveni)
]]>          <w:br/>
        </w:t>
      </w:r>
    </w:p>
    <w:p>
      <w:pPr/>
      <w:r>
        <w:rPr/>
        <w:t xml:space="preserve">
<![CDATA[Stipčević, Ennio
]]>          <w:br/>
<![CDATA[Influssi veneziani nelle musiche dei maestri dalmati del Cinque e Seicento.  // Musica e storia, VI (1998), 1;  227-236. (https://www.bib.irb.hr:8443/index.php/30618) (podatak o recenziji nije dostupan, članak, znanstveni)
]]>          <w:br/>
        </w:t>
      </w:r>
    </w:p>
    <w:p>
      <w:pPr/>
      <w:r>
        <w:rPr/>
        <w:t xml:space="preserve">
<![CDATA[Stipčević, Ennio
]]>          <w:br/>
<![CDATA[The presence of the past : the earliest musical notation of folk music in Croatia.  // World of music, 40 (1998), 3;  9-24. (https://www.bib.irb.hr:8443/index.php/306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Giuseppe Sabalich and his "Cronistoria annedotica del Nobile teatro di Zara (1781-1881)".  // Cantus, English issue (2004),  47-49 (podatak o recenziji nije dostupan, članak, stručni)
]]>          <w:br/>
        </w:t>
      </w:r>
    </w:p>
    <w:p>
      <w:pPr/>
      <w:r>
        <w:rPr/>
        <w:t xml:space="preserve">
<![CDATA[Stipčević, Ennio
]]>          <w:br/>
<![CDATA[Glazbeni Uskrs u renesansnom Dubrovniku.  // Hrvatska revija, 1 (2001),  60-65 (podatak o recenziji nije dostupan, članak, stručni)
]]>          <w:br/>
        </w:t>
      </w:r>
    </w:p>
    <w:p>
      <w:pPr/>
      <w:r>
        <w:rPr/>
        <w:t xml:space="preserve">
<![CDATA[Stipčević, Ennio
]]>          <w:br/>
<![CDATA[Juraj Mulih i glazba - koncept isusovačkog doprinosa hrvatskoj glazbenoj kulturi.  // Vrela i prinosi : zbornik za povijest isusovačkoga reda u hrvatskim krajevima, 21 (1996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Ennio
]]>          <w:br/>
<![CDATA[Ruben Radica (Split, 1931.-Zagreb, 2021.) In memoriam. Skriveni svijet glazbenih struktura.  // Zadarska smotra : časopis za kulturu, znanost i umjetnost, 1-3 (2022),  335-336 (domaća recenzija, nekrolog, stručni)
]]>          <w:br/>
        </w:t>
      </w:r>
    </w:p>
    <w:p>
      <w:pPr/>
      <w:r>
        <w:rPr/>
        <w:t xml:space="preserve">
<![CDATA[Stipčević, Ennio
]]>          <w:br/>
<![CDATA[Vinko Jelić napokon!.  // Vijenac : novine Matice hrvatske za književnost, umjetnost i znanost, (2022), 748;  29-29 (podatak o recenziji nije dostupan, osvrt, stručni)
]]>          <w:br/>
        </w:t>
      </w:r>
    </w:p>
    <w:p>
      <w:pPr/>
      <w:r>
        <w:rPr/>
        <w:t xml:space="preserve">
<![CDATA[Stipčević, Ennio
]]>          <w:br/>
<![CDATA[Tim Shephard, Sanna Raninen, Serenella Sessini, and Laura Stefanescu, Music in the Art of Renaissance Italy, 1420-1540.  // Music in Art. International Journal for Music Iconography, XLVI (2021), 1-2;  349-351 (međunarodna recenzija, prikaz, stručni)
]]>          <w:br/>
        </w:t>
      </w:r>
    </w:p>
    <w:p>
      <w:pPr/>
      <w:r>
        <w:rPr/>
        <w:t xml:space="preserve">
<![CDATA[Stipčević, Ennio
]]>          <w:br/>
<![CDATA[U potrazi za Ivanom Lukačićem. Uz 400. godišnjicu zbirke moteta Sacrae cantiones.  // Vijenac : novine Matice hrvatske za književnost, umjetnost i znanost, XXVIII (2021), 73;  24-24 (podatak o recenziji nije dostupan, vijest, stručni)
]]>          <w:br/>
        </w:t>
      </w:r>
    </w:p>
    <w:p>
      <w:pPr/>
      <w:r>
        <w:rPr/>
        <w:t xml:space="preserve">
<![CDATA[Stipčević, Ennio
]]>          <w:br/>
<![CDATA[Bërbili / Slavuj. Zaboravljenepjesme zadarskih Arbanasa: CD, Dina e Mel, Nota bene, 2020..  // Zadarska smotra : časopis za kulturu, znanost i umjetnost, 4 (2020),  325-326 (podatak o recenziji nije dostupan, prikaz, stručni)
]]>          <w:br/>
        </w:t>
      </w:r>
    </w:p>
    <w:p>
      <w:pPr/>
      <w:r>
        <w:rPr/>
        <w:t xml:space="preserve">
<![CDATA[Stipčević, Ennio
]]>          <w:br/>
<![CDATA[Lukačićeve Sacrae cantiones u novim interpretacijama.  // Cantus. Časopis Hrvatskoga društva skladatelja, 224/225 (2020), 224/225;  65-66 (podatak o recenziji nije dostupan, osvrt, stručni)
]]>          <w:br/>
        </w:t>
      </w:r>
    </w:p>
    <w:p>
      <w:pPr/>
      <w:r>
        <w:rPr/>
        <w:t xml:space="preserve">
<![CDATA[Stipčević, Ennio
]]>          <w:br/>
<![CDATA[Hvala, maestro! In memoriam Vladimir Kranjčević (1936-2020).  // Zadarska smotra : časopis za kulturu, znanost i umjetnost, 4 (2020),  230-231 (podatak o recenziji nije dostupan, nekrolog, ostalo)
]]>          <w:br/>
        </w:t>
      </w:r>
    </w:p>
    <w:p>
      <w:pPr/>
      <w:r>
        <w:rPr/>
        <w:t xml:space="preserve">
<![CDATA[Stipčević, Ennio
]]>          <w:br/>
<![CDATA[Božidar Grga (1942-2019). U sjećanje.  // Zadarska smotra : časopis za kulturu, znanost i umjetnost, 1-3 (2020),  320-321 (podatak o recenziji nije dostupan, nekrolog, ostalo)
]]>          <w:br/>
        </w:t>
      </w:r>
    </w:p>
    <w:p>
      <w:pPr/>
      <w:r>
        <w:rPr/>
        <w:t xml:space="preserve">
<![CDATA[Stipčević, Ennio
]]>          <w:br/>
<![CDATA[Pronađen Ljubmir (1580.) Dominka Zlatarića, prvi tiskani prijevod Aminte Torquata Tassa.  // Forum : mjesečnik Razreda za književnost Hrvatske akademije znanosti i umjetnosti, 51 (2012), 84;  1069-1082 (podatak o recenziji nije dostupan, otkriće, znanstveni)
]]>          <w:br/>
        </w:t>
      </w:r>
    </w:p>
    <w:p>
      <w:pPr/>
      <w:r>
        <w:rPr/>
        <w:t xml:space="preserve">
<![CDATA[Stipčević, Ennio
]]>          <w:br/>
<![CDATA[Savonarola, Razzi i dubrovačke laude.  // Cantus, 127 (2004),  59-60 (podatak o recenziji nije dostupan, vijest, stručni)
]]>          <w:br/>
        </w:t>
      </w:r>
    </w:p>
    <w:p>
      <w:pPr/>
      <w:r>
        <w:rPr/>
        <w:t xml:space="preserve">
<![CDATA[Stipčević, Ennio
]]>          <w:br/>
<![CDATA[Obrana rima i ugleda. Knjiga "Difesa de le rime et prose" (1569) Nade Bunić, pronađena u Sieni, najranija je poznata tiskovina hrvatske pjesnikinje.  // Vijenac : novine Matice hrvatske za književnost, umjetnost i znanost, XII. (2004), 270. (podatak o recenziji nije dostupan, vijest, stručni)
]]>          <w:br/>
        </w:t>
      </w:r>
    </w:p>
    <w:p>
      <w:pPr/>
      <w:r>
        <w:rPr/>
        <w:t xml:space="preserve">
<![CDATA[Stipčević, Ennio
]]>          <w:br/>
<![CDATA[Ghirlande (1588) Stefanella de Petrisa.  // Prilozi za istraživanje hrvatske filozofske baštine, 51-52 (2000), 1-2;  141-14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čević, Ennio
]]>          <w:br/>
<![CDATA[Il compositore e le sue scelte poetiche il caso di fra Gabriello Puliti e i suoi poeti istriani.  // Barocco Padano e musici francescani l'apporto dei maestri conventuali. Atti del XVI Convegno internazionale sul barocco padano (secoli XVII-XVIII) / Colzani, Alberto ; Luppi, Andrea ; Padoan, Maurizio (ur.).
]]>          <w:br/>
<![CDATA[Padova: Centro Studi Antoniani, 2014. str. 369-378 (pozvano predavanje, međunarodna recenzija, cjeloviti rad (in extenso), znanstveni)
]]>          <w:br/>
        </w:t>
      </w:r>
    </w:p>
    <w:p>
      <w:pPr/>
      <w:r>
        <w:rPr/>
        <w:t xml:space="preserve">
<![CDATA[Stipčević, Ennio
]]>          <w:br/>
<![CDATA[Ivan Werner (1752.-1786.) i njegove skladbe u samostanu uršulinki u Vafraždinu.  // 300 godina uršulinki u Varaždinu / Vargović, Eduard (ur.).
]]>          <w:br/>
<![CDATA[Zagreb : Varaždin: Hrvatska akademija znanosti i umjetnosti, Zavod za znanstveni rad u Varaždinu - Uršulinski samostan u Varaždinu, 2003. str. 203-209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iković, Metastasio: uz početke hrvatske libretistike.  // Krležini dani u Osijeku 2002. Žanrovi u hrvatskoj dramskoj književnosti i struke u hrvatskom kazalištu / Hećimović, Branko (ur.).
]]>          <w:br/>
<![CDATA[Zagreb : Osijek: Zavod za povijest hrvatske književnosti, kazališta i glazbe HAZU - Hrvatsko narodno kazalište u Osijeku, Pedagoški fakultet, Osijek, 2003. str. 68-7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a Babić i franjevački glazbeni barok.  // Zbornik o Tomi Babiću: zbornik radova sa znanstvenoga skupa "Fra Toma Babić i njegovo vrijeme", Skradin-Visovac, 26.-27. listopada 2001. / Jembrih, Alojz (ur.).
]]>          <w:br/>
<![CDATA[Šibenik : Zagreb, 2002. str. 195-201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Uz prvo poglavlje hrvatske libretistike.  // Krležini dani u Osijeku 2001. Hrvatska dramska književnost i kazalište - inventura milenija: drugi dio / Hećimović, Branko (ur.).
]]>          <w:br/>
<![CDATA[Zagreb : Osijek: Zavod za povijest hrvatske književnosti, kazališta i glazbe HAZU ; Hrvatsko narodno kazalište u Osijeku ; Pedagoški fakultet, Osijek, 2002. str. 39-4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O glazbi u Požegi do narodnog preporoda.  // Glazbeni život Požege: zbornik radova sa muzikoloških skupova u Požegi 1998. i 1999. / Perić-Kempf, Bosiljka (ur.).
]]>          <w:br/>
<![CDATA[Požega: Poglavarstvo grada Požege, 2000. str. 87-93. (https://www.bib.irb.hr:8443/index.php/57917)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L'umanesimo in Croazia, gli Schiavoni e gli inizi della stampa musicale in Europa.  // Zagreb i glazba - Zagreb and Music 1094-1994 / Tuksar, S. (ur.).
]]>          <w:br/>
<![CDATA[Zagreb: Hrvatsko muzikološko društvo, 1988. str. 89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čević, Ennio
]]>          <w:br/>
<![CDATA[Glazbeni otok ili Canti spirituali (1613) Tomasa Cecchinija.  // Muka kao nepresušno nadahnuće kulture / Passion une source inepuisable de l&#39;inspiration en culture / Čikeš, Jozo (ur.).
]]>          <w:br/>
<![CDATA[Zagreb: Udruga Pasionska baština, Zagreb, 2001. str. 377-388 (pozvano predavanje, domaća recenzija, cjeloviti rad (in extenso), stručni)
]]>          <w:br/>
        </w:t>
      </w:r>
    </w:p>
    <w:p>
      <w:pPr/>
      <w:r>
        <w:rPr/>
        <w:t xml:space="preserve">
<![CDATA[Stipčević, Ennio
]]>          <w:br/>
<![CDATA[Starija glazba na novome tržištu (neka promišljanja, neki prijedlozi).  // Tržišna demokracija u Hrvatskoj - stanje i perspektive / Market Democracy in Croatia. Situation and Prospects: Zbornik radova s međunarodnog znanstvenog simpozija održanog u Varaždinu 26. i 27. listopada 2000. godine / Bratko, Stjepan (ur.).
]]>          <w:br/>
<![CDATA[Varaždin : Zagreb: Hrvatska akademija znanosti i umjetnosti (HAZU), 2000. str. 461-464. (https://www.bib.irb.hr:8443/index.php/5794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čević, Ennio
]]>          <w:br/>
<![CDATA[Ivan Lukačić u svjetlu starijih i novijih spoznaja.  // Međunarodni znanstveno-umjetnički simpozij/ International scientific-artistic symposium. Ivan Lukačić. Kapelnik splitske prvostolnice. Maestro di cappella of the Cathedral of Split (povodom 400. obljetnice izdanja zbirke Sacrae cantiones ; on the occasion of the 400 Anniversary of the publication of Sacrae Cantiones collection). Split, 12.-14. studenoga 2020. Knjižica sažetaka
]]>          <w:br/>
<![CDATA[Split, 2020. str. 8-9 (pozvano predavanje, međunarodna recenzija, sažetak, znanstveni)
]]>          <w:br/>
        </w:t>
      </w:r>
    </w:p>
    <w:p>
      <w:pPr/>
      <w:r>
        <w:rPr/>
        <w:t xml:space="preserve">
<![CDATA[Stipčević, Ennio
]]>          <w:br/>
<![CDATA[Glora della dedica.  // Music Patronage in Italy from the 15th to the 18th Century / Illiano, Roberto ; Morabito, Fulvia ; Sala, Massimiliano (ur.).
]]>          <w:br/>
<![CDATA[Lucca: Centro Studi Opera Omnia Luigi Boccherini, 2019. str. 12-1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čević, Ennio; Knešaurek Carić, Jelena
]]>          <w:br/>
<![CDATA[Geography as Fate: Effects of Cultural Contactsbetween Africa and Europe.  // La musique en Afrique et sa diffusion dans le monde à l’époque moderne(1300-1650)
]]>          <w:br/>
<![CDATA[Tours, Francuska, 2022.. (https://www.bib.irb.hr:8443/index.php/1208757) (pozvano predavanje, međunarodna recenzija, neobjavljeni rad, znanstveni)
]]>          <w:br/>
        </w:t>
      </w:r>
    </w:p>
    <w:p>
      <w:pPr/>
      <w:r>
        <w:rPr/>
        <w:t xml:space="preserve">
<![CDATA[Stipčević, Ennio
]]>          <w:br/>
<![CDATA[Za fra Bonu Razmilovića. Razgovor s akademikom Krunom Prijateljem.  // Međunarodni znanstveni skup. Kruno Prijatelj. O 100. obljetnici rođenja (Knjiga Mediterana 2022). Književni krug Split ; Zavod za znanstveni i umjetnički rad HAZU u Splitu
]]>          <w:br/>
<![CDATA[Split, Hrvatska, 2022. str. 47-47 (predavanje, domaća recenzija, sažetak, znanstveni)
]]>          <w:br/>
        </w:t>
      </w:r>
    </w:p>
    <w:p>
      <w:pPr/>
      <w:r>
        <w:rPr/>
        <w:t xml:space="preserve">
<![CDATA[Stipčević, Ennio
]]>          <w:br/>
<![CDATA[Akademik Lovro Županović i maestro Vladimir Kranjčević na Varaždinskim baroknim večerima.  // VARAŽDINSKE BAROKNE VEČERI – 50. JUBILARNIH GODINA (1971. – 2021.) ; Hrvatska akademija znanosti i umjetnosti Zavod za znanstveni rad u Varaždinu, Koncertni ured Varaždin i Institut Liszt, Mađarski kulturni centar Zagreb
]]>          <w:br/>
<![CDATA[Varaždin, Hrvatska, 2021. (predavanje, podatak o recenziji nije dostupan, neobjavljeni rad, znanstveni)
]]>          <w:br/>
        </w:t>
      </w:r>
    </w:p>
    <w:p>
      <w:pPr/>
      <w:r>
        <w:rPr/>
        <w:t xml:space="preserve">
<![CDATA[Stipčević, Ennio
]]>          <w:br/>
<![CDATA[Giuseppe Sabalich i njegova "Cronistoria annedotica del Nobile teatro di Zara (1781-1881)".  // Krležini dani u Osijeku 2003., Hrvatska dramska književnost i kazalište u svjetlu estetskih i povijesnih mjerila / Hećimović, Branko (ur.).
]]>          <w:br/>
<![CDATA[Zagreb : Osijek: Hrvatska akademija znanosti i umjetnosti (HAZU), 2004. str. 194-198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ipčević, Ennio
]]>          <w:br/>
<![CDATA[Ne le tue braze. U tvoje ruke. Glazba hrvatskog Seicenta.., 2018. (recenziran, audio/video zapis).
]]>          <w:br/>
        </w:t>
      </w:r>
    </w:p>
    <w:p>
      <w:pPr/>
      <w:r>
        <w:rPr/>
        <w:t xml:space="preserve">
<![CDATA[Stipčević, Ennio
]]>          <w:br/>
<![CDATA[Tomaso Cecchini: Amorosi concetti, il terzo libro de'madrigali a una, et due voci (Venetia, 1616).., 2006. (podatak o recenziji nije dostupan, ostalo).
]]>          <w:br/>
        </w:t>
      </w:r>
    </w:p>
    <w:p>
      <w:pPr/>
      <w:r>
        <w:rPr/>
        <w:t xml:space="preserve">
<![CDATA[Stipčević, Ennio
]]>          <w:br/>
<![CDATA[Gabriello Puliti: Il secondo libro delle messe (1624)., 2006. (podatak o recenziji nije dostupan, ostalo).
]]>          <w:br/>
        </w:t>
      </w:r>
    </w:p>
    <w:p>
      <w:pPr/>
      <w:r>
        <w:rPr/>
        <w:t xml:space="preserve">
<![CDATA[Stipčević, Ennio
]]>          <w:br/>
<![CDATA[Damjan Nembri: Brevis et facilis psalmorum quattuor vocibus modulatio (Venetiis, 1641)., 2006. (podatak o recenziji nije dostupan, ostalo).
]]>          <w:br/>
        </w:t>
      </w:r>
    </w:p>
    <w:p>
      <w:pPr/>
      <w:r>
        <w:rPr/>
        <w:t xml:space="preserve">
<![CDATA[Stipčević, Ennio
]]>          <w:br/>
<![CDATA[Puliti (Politi), Gabriello OFMConv.., 2005. (podatak o recenziji nije dostupan, natuknica u enciklopediji, leksikonu, rječniku i sl.).
]]>          <w:br/>
        </w:t>
      </w:r>
    </w:p>
    <w:p>
      <w:pPr/>
      <w:r>
        <w:rPr/>
        <w:t xml:space="preserve">
<![CDATA[Stipčević, Ennio
]]>          <w:br/>
<![CDATA[Nembri, Damianus OSB, eigentlich Octavianus., 2004. (podatak o recenziji nije dostupan, natuknica u enciklopediji, leksikonu, rječniku i sl.).
]]>          <w:br/>
        </w:t>
      </w:r>
    </w:p>
    <w:p>
      <w:pPr/>
      <w:r>
        <w:rPr/>
        <w:t xml:space="preserve">
<![CDATA[Bujić, Bojan; Stipčević, Ennio
]]>          <w:br/>
<![CDATA[Gabriello Puliti: Baci ardenti (1609), Armonici accenti (1621)., 2003. (podatak o recenziji nije dostupan, ostalo).
]]>          <w:br/>
        </w:t>
      </w:r>
    </w:p>
    <w:p>
      <w:pPr/>
      <w:r>
        <w:rPr/>
        <w:t xml:space="preserve">
<![CDATA[Stipčević, Ennio
]]>          <w:br/>
<![CDATA[Francesco Usper: Forse vien fuor l'Aurora, Ave Maria, Expectans espectavi., 2001. (podatak o recenziji nije dostupan, ostalo).
]]>          <w:br/>
        </w:t>
      </w:r>
    </w:p>
    <w:p>
      <w:pPr/>
      <w:r>
        <w:rPr/>
        <w:t xml:space="preserve">
<![CDATA[Stipčević, Ennio
]]>          <w:br/>
<![CDATA[Barokna monodija., 1999. (podatak o recenziji nije dostupan, ostalo).
]]>          <w:br/>
        </w:t>
      </w:r>
    </w:p>
    <w:p>
      <w:pPr/>
      <w:r>
        <w:rPr/>
        <w:t xml:space="preserve">
<![CDATA[Stipčević, Ennio
]]>          <w:br/>
<![CDATA[Francesco Usper, Canzon prima a 8 (1619)., 1999. (podatak o recenziji nije dostupan, ostalo).
]]>          <w:br/>
        </w:t>
      </w:r>
    </w:p>
    <w:p>
      <w:pPr/>
      <w:r>
        <w:rPr/>
        <w:t xml:space="preserve">
<![CDATA[Stipčević, Ennio
]]>          <w:br/>
<![CDATA[Hrvatske barokne arije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seconda a 8 (1619)., 1999. (podatak o recenziji nije dostupan, ostalo).
]]>          <w:br/>
        </w:t>
      </w:r>
    </w:p>
    <w:p>
      <w:pPr/>
      <w:r>
        <w:rPr/>
        <w:t xml:space="preserve">
<![CDATA[Stipčević, Ennio
]]>          <w:br/>
<![CDATA[Gabriel Usper, Sinfonia a doi violini (1619)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prima a 8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con doi violini e doi fagotti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a 3 (1619)., 1998. (podatak o recenziji nije dostupan, ostalo).
]]>          <w:br/>
        </w:t>
      </w:r>
    </w:p>
    <w:p>
      <w:pPr/>
      <w:r>
        <w:rPr/>
        <w:t xml:space="preserve">
<![CDATA[Stipčević, Ennio
]]>          <w:br/>
<![CDATA["Zercalo Marjansko" : Some Thoughts on Croatian Religious Hymnals of the 17th and 18th Centuries., 1997. (podatak o recenziji nije dostupan, ostali članci/prilozi).
]]>          <w:br/>
        </w:t>
      </w:r>
    </w:p>
    <w:p>
      <w:pPr/>
      <w:r>
        <w:rPr/>
        <w:t xml:space="preserve">
<![CDATA[Stipčević, Ennio
]]>          <w:br/>
<![CDATA[Hrvatsko-slovenske veze na području glazbene umje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