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Smolić (CROSBI Profil: 26968, MBZ: 262306)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pta, Kumar S.; Jurić, Tajron; Samsarov, Anđelo; Smolić, Ivica
]]>          <w:br/>
<![CDATA[Noncommutativity and logarithmic correction to the black hole entropy.  // The Journal of high energy physics, 2 (2023), 060, 19 doi:10.1007/JHEP02(2023)060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Constraints on singularity resolution by nonlinear electrodynamics.  // Physical review. D, 106 (2022), 064020, 10 doi:10.1103/PhysRevD.106.064020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Nonlinear electromagnetic fields in strictly stationary spacetimes.  // Physical review. D, 105 (2022), 024067, 9 doi:10.1103/PhysRevD.105.024067 (međunarodna recenzija, članak, znanstveni)
]]>          <w:br/>
        </w:t>
      </w:r>
    </w:p>
    <w:p>
      <w:pPr/>
      <w:r>
        <w:rPr/>
        <w:t xml:space="preserve">
<![CDATA[Franzin, Edgardo; Smolić, Ivica
]]>          <w:br/>
<![CDATA[Stationary spacetimes with time-dependent real scalar fields.  // Classical and quantum gravity, 38 (2021), 115004, 15 doi:10.1088/1361-6382/abf896 (međunarodna recenzija, članak, znanstveni)
]]>          <w:br/>
        </w:t>
      </w:r>
    </w:p>
    <w:p>
      <w:pPr/>
      <w:r>
        <w:rPr/>
        <w:t xml:space="preserve">
<![CDATA[Smolić, Ivica; Klajn, Bruno
]]>          <w:br/>
<![CDATA[Capacitance Matrix Revisited.  // Progress in electromagnetics research B, 92 (2021),  1-18 doi:10.2528/PIERB21011501 (međunarodna recenzija, članak, znanstveni)
]]>          <w:br/>
        </w:t>
      </w:r>
    </w:p>
    <w:p>
      <w:pPr/>
      <w:r>
        <w:rPr/>
        <w:t xml:space="preserve">
<![CDATA[Bokulić, Ana; Jurić, Tajron; Smolić, Ivica
]]>          <w:br/>
<![CDATA[Black hole thermodynamics in the presence of nonlinear electromagnetic fields.  // Physical review. D, 103 (2021), 124059, 21 doi:10.1103/PhysRevD.103.124059 (međunarodna recenzija, članak, znanstveni)
]]>          <w:br/>
        </w:t>
      </w:r>
    </w:p>
    <w:p>
      <w:pPr/>
      <w:r>
        <w:rPr/>
        <w:t xml:space="preserve">
<![CDATA[Bokulić, Ana; Smolić, Ivica
]]>          <w:br/>
<![CDATA[Schwarzschild spacetime immersed in test nonlinear electromagnetic fields.  // Classical and quantum gravity, 37 (2020), 5; 055004, 16 doi:10.1088/1361-6382/ab6390 (međunarodna recenzija, članak, znanstveni)
]]>          <w:br/>
        </w:t>
      </w:r>
    </w:p>
    <w:p>
      <w:pPr/>
      <w:r>
        <w:rPr/>
        <w:t xml:space="preserve">
<![CDATA[Gupta, Kumar S.; Jurić, Tajron; Samsarov, Anđelo; Smolić, Ivica
]]>          <w:br/>
<![CDATA[Noncommutativity and the weak cosmic censorship.  // The Journal of high energy physics, 10 (2019), 170, 18 doi:10.1007/JHEP10(2019)170 (međunarodna recenzija, članak, znanstveni)
]]>          <w:br/>
        </w:t>
      </w:r>
    </w:p>
    <w:p>
      <w:pPr/>
      <w:r>
        <w:rPr/>
        <w:t xml:space="preserve">
<![CDATA[Smolić, Ivica
]]>          <w:br/>
<![CDATA[Spacetimes dressed with stealth electromagnetic fields.  // Physical review. D., 97 (2018), 8;  084041-1 doi:10.1103/PhysRevD.97.084041 (međunarodna recenzija, članak, znanstveni)
]]>          <w:br/>
        </w:t>
      </w:r>
    </w:p>
    <w:p>
      <w:pPr/>
      <w:r>
        <w:rPr/>
        <w:t xml:space="preserve">
<![CDATA[Barjašić, Irena; Smolić, Ivica
]]>          <w:br/>
<![CDATA[On symmetry inheritance of nonminimally coupled scalar fields.  // Classical and quantum gravity, 35 (2018), 7; 075002, 14 doi:10.1088/1361-6382/aaabfc (međunarodna recenzija, članak, znanstveni)
]]>          <w:br/>
        </w:t>
      </w:r>
    </w:p>
    <w:p>
      <w:pPr/>
      <w:r>
        <w:rPr/>
        <w:t xml:space="preserve">
<![CDATA[Gulin, Luka; Smolić, Ivica
]]>          <w:br/>
<![CDATA[Generalizations of the Smarr formula for black holes with nonlinear electromagnetic fields.  // Classical and quantum gravity, 35 (2018), 2; 025015, 18 doi:10.1088/1361-6382/aa9dfd (međunarodna recenzija, članak, znanstveni)
]]>          <w:br/>
        </w:t>
      </w:r>
    </w:p>
    <w:p>
      <w:pPr/>
      <w:r>
        <w:rPr/>
        <w:t xml:space="preserve">
<![CDATA[Smolić, Ivica
]]>          <w:br/>
<![CDATA[Constraints on the symmetry noninheriting scalar black hole hair.  // Physical review. D, 95 (2017), 2; 024016, 10 doi:10.1103/PhysRevD.95.024016 (međunarodna recenzija, članak, znanstveni)
]]>          <w:br/>
        </w:t>
      </w:r>
    </w:p>
    <w:p>
      <w:pPr/>
      <w:r>
        <w:rPr/>
        <w:t xml:space="preserve">
<![CDATA[Barjašić, Irena; Gulin, Luka; Smolić, Ivica
]]>          <w:br/>
<![CDATA[Nonlinear electromagnetic fields and symmetries.  // Physical review. D, 95 (2017), 12; 124037, 6 doi:10.1103/PhysRevD.95.124037 (međunarodna recenzija, članak, znanstveni)
]]>          <w:br/>
        </w:t>
      </w:r>
    </w:p>
    <w:p>
      <w:pPr/>
      <w:r>
        <w:rPr/>
        <w:t xml:space="preserve">
<![CDATA[Cvitan, Maro; Dominis Prester, Predrag; Smolić, Ivica
]]>          <w:br/>
<![CDATA[Does three dimensional electromagnetic field inherit the spacetime symmetries?.  // Classical and quantum gravity, 33 (2016), 7;  077001-1 doi:10.1088/0264-9381/33/7/077001 (međunarodna recenzija, članak, znanstveni)
]]>          <w:br/>
        </w:t>
      </w:r>
    </w:p>
    <w:p>
      <w:pPr/>
      <w:r>
        <w:rPr/>
        <w:t xml:space="preserve">
<![CDATA[Bonora, Loriano; Cvitan, Maro; Dominis Prester, Predrag; Lima de Souza, Bruno; Smolić, Ivica
]]>          <w:br/>
<![CDATA[Massive fermion model in 3d and higher spin currents.  // Journal of High Energy Physics, 5 (2016),  072-1 doi:10.1007/JHEP05(2016)072 (međunarodna recenzija, članak, znanstveni)
]]>          <w:br/>
        </w:t>
      </w:r>
    </w:p>
    <w:p>
      <w:pPr/>
      <w:r>
        <w:rPr/>
        <w:t xml:space="preserve">
<![CDATA[Smolić, Ivica
]]>          <w:br/>
<![CDATA[Symmetry inheritance of scalar fields.  // Classical and quantum gravity, 32 (2015),  145010-1 doi:10.1088/0264-9381/32/14/145010 (međunarodna recenzija, članak, znanstveni)
]]>          <w:br/>
        </w:t>
      </w:r>
    </w:p>
    <w:p>
      <w:pPr/>
      <w:r>
        <w:rPr/>
        <w:t xml:space="preserve">
<![CDATA[Smolić, Ivica
]]>          <w:br/>
<![CDATA[On the various aspects of electromagnetic potentials in spacetimes with symmetries.  // Classical and quantum gravity, 31 (2014), 23;  235002-1 doi:10.1088/0264-9381/31/23/23500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ymmetries and gravitational Chern–Simons Lagrangian terms.  // Physics letters. B, 725 (2013), 4-5;  468-472 doi:10.1016/j.physletb.2013.07.036 (međunarodna recenzija, članak, znanstveni)
]]>          <w:br/>
        </w:t>
      </w:r>
    </w:p>
    <w:p>
      <w:pPr/>
      <w:r>
        <w:rPr/>
        <w:t xml:space="preserve">
<![CDATA[Klajn, Bruno; Smolić, Ivica
]]>          <w:br/>
<![CDATA[Subtleties of invariance, covariance and observer independence.  // European journal of physics, 34 (2013), 4;  887-899 doi:10.1088/0143-0807/34/4/887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tationary rotating black holes in theories with gravitational Chern-Simons Lagrangian term.  // Physical Review D - Particles, Fields, Gravitation, and Cosmology, 87 (2013), 2;  024047-1 doi:10.1103/PhysRevD.87.024047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and black hole entropy. Global aspects.  // Journal of High Energy Physics, (2012), 10;  77-0 doi:10.1007/s13130-012-4901-1 (međunarodna recenzija, članak, znanstveni)
]]>          <w:br/>
        </w:t>
      </w:r>
    </w:p>
    <w:p>
      <w:pPr/>
      <w:r>
        <w:rPr/>
        <w:t xml:space="preserve">
<![CDATA[Smolić, Ivica
]]>          <w:br/>
<![CDATA[Killing horizons as equipotential hypersurfaces.  // Classical and quantum gravity, 29 (2012), 20;  7002-1 doi:10.1088/0264-9381/29/20/20700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Lagrangians and black hole entropy.  // Journal of High Energy Physics, 2011 (2011), 7;  085-0 doi:10.1007/JHEP07(2011)085 (međunarodna recenzija, članak, znanstveni)
]]>          <w:br/>
        </w:t>
      </w:r>
    </w:p>
    <w:p>
      <w:pPr/>
      <w:r>
        <w:rPr/>
        <w:t xml:space="preserve">
<![CDATA[Franzin, Edgardo; Smolić, Ivica
]]>          <w:br/>
<![CDATA[A new look at hidden conformal symmetries of black holes.  // The Journal of high energy physics, (2011), 9;  081-1 doi:10.1007/JHEP09(2011)081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–Simons Lagrangian terms and spherically symmetric spacetimes.  // Classical and quantum gravity, 28 (2011), 19;  195009-1 doi:10.1088/0264-9381/28/19/195009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Fermionic currents, W(1+infinity) algebra, and anomalies.  // Physical Review D - Particles, Fields, Gravitation, and Cosmology, 80 (2009), 8;  084034-1 doi:10.1103/PhysRevD.80.084034 (međunarodna recenzija, članak, znanstveni)
]]>          <w:br/>
        </w:t>
      </w:r>
    </w:p>
    <w:p>
      <w:pPr/>
      <w:r>
        <w:rPr/>
        <w:t xml:space="preserve">
<![CDATA[Cvitan, Maro; Dominis Prester, Predrag; Ficnar, Andrej; Pallua, Silvio; Smolić, Ivica
]]>          <w:br/>
<![CDATA[Five-dimensional black holes in heterotic string theory.  // Fortschritte der Physik-Progress of Physics, 56 (2008), 4-5;  406-411 doi:10.1002/prop.200710512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W-infinity Algebra and Anomalies.  // Journal of High Energy Physics, (2008), 12;  021-0 doi:10.1088/1126-6708/2008/12/021 (međunarodna recenzija, članak, znanstveni)
]]>          <w:br/>
        </w:t>
      </w:r>
    </w:p>
    <w:p>
      <w:pPr/>
      <w:r>
        <w:rPr/>
        <w:t xml:space="preserve">
<![CDATA[Cvitan, Maro; Dominis Prester, Predrag; Pallua, Silvio; Smolić, Ivica
]]>          <w:br/>
<![CDATA[Extremal black holes in D=5: SUSY vs. Gauss-Bonnet corrections.  // Journal of High Energy Physics, 11 (2007),  043-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nora, Loriano; Cvitan, Maro; Dominis Prester, Predrag; Pallua, Silvio; Smolić, Ivica
]]>          <w:br/>
<![CDATA[Crne rupe i gravitacijski Chern-Simons (D>3).  // Osmi znanstveni sastanak HFD-a, Primošten, 6–8. listopada 2013.
]]>          <w:br/>
<![CDATA[Primošten, Hrvatska, 2013. str. 64-6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kulić, Ana; Smolić, Ivica
]]>          <w:br/>
<![CDATA[Immersing the Schwarzschild Black Hole in Test Nonlinear Electromagnetic Fields.  // 1st Electronic Conference on Gravitation, Cosmology, Field Theory, High Energy Physics, and Astronomy (Universe 2021)
]]>          <w:br/>
<![CDATA[online, 2021. 22, 1 doi:10.3390/ECU2021-09301 (predavanje, podatak o recenziji nije dostupan, sažet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in D>3.  // NEB 16 - RECENT DEVELOPMENTS IN GRAVITY
]]>          <w:br/>
<![CDATA[Mikonos, Grčka, 2014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molić, Ivica
]]>          <w:br/>
<![CDATA[Hawkingovo zračenje, W algebre i anomalije., 2010., doktorska disertacija, Prirodoslovno-matematički fakultet, Zagreb. (https://www.bib.irb.hr:8443/index.php/4851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2025-05-06T17:20:28+00:00</dcterms:created>
  <dcterms:modified xsi:type="dcterms:W3CDTF">2025-05-06T17:20:28+00:00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