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Mršić-Pelčić (CROSBI Profil: 26569, MBZ: 142272)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Mršić-Pelčić, Jasenka
]]>          <w:br/>
<![CDATA[Temelji toksikologije. // Klinička farmakologija drugo, promijenjeno i dopunjeno izdanje / Francetić, Igor ; Vitezić, Dinko (ur.).
]]>          <w:br/>
<![CDATA[Zagreb: Medicinska naklada, 2014. str. 310-318
]]>          <w:br/>
        </w:t>
      </w:r>
    </w:p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Župan, Gordana
]]>          <w:br/>
<![CDATA[Farmakoterapija hipertenzije u trudnoći. // Hipertenzija u trudnoći / Djelmiš, Josip ; Ivanišević, Marina (ur.).
]]>          <w:br/>
<![CDATA[Zagreb: Vlastita naklada, 2002. str. 195-199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Gašparini, Dora; Ljubičić, Rudolf; Mršić-Pelčić, Jasenka
]]>          <w:br/>
<![CDATA[Capsaicin - potential solution for chronic pain treatment.  // Psychiatria Danubina, 32 (2020), 4;  420-424 (međunarodna recenzija, članak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Vitezić, Dinko; Mršić-Pelčić, Jasenka
]]>          <w:br/>
<![CDATA[Erectile dysfunction: oral pharmacotherapy options.  // International journal of clinical pharmacology and therapeutics, 40 (2002), 9;  393-403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Allen, Christine; Eisenberg, Adi; Mršić-Pelčić, Jasenka; Maysinger, Dusica
]]>          <w:br/>
<![CDATA[PCL-b-PEO micelles as a delivery vehicle for FK506: assessment of a functional recovery of crushed peripheral nerve.  // Drug delivery, 7 (2000), 3;  139-145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Effects of nicardipine, felodipine and nifedipine on passive avoidance behavior of intact and hypoxia-exposed rats.  // Archives internationales de pharmacodynamie et de thérapie, 325 (1993), 1/2;  61-69 (međunarodna recenzija, član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ić, Dinko; Mršić-Pelčić, Jasenka
]]>          <w:br/>
<![CDATA[Utjecaj lijekova na štitnjaču: transplacentarni prijelaz i djelovanje na fetus.  // Gynaecologia et perinatologia : journal for gynaecology, perinatology, reproductive medicine and ultrasonic diagnostics, 23 (2014), Suppl. 2;  26-32 (podatak o recenziji nije dostupan, članak, stručni)
]]>          <w:br/>
        </w:t>
      </w:r>
    </w:p>
    <w:p>
      <w:pPr/>
      <w:r>
        <w:rPr/>
        <w:t xml:space="preserve">
<![CDATA[Vitezić, Dinko; Mršić-Pelčić, Jasenka; Drenski-Balija, Natalia
]]>          <w:br/>
<![CDATA[ISTOVRSNI BIOLOŠKI LIJEKOVI – PROMJENE I RAZVOJ ZAKONODAVSTVA.  // Pharmaca : hrvatski časopis za farmakoterapiju, 48 (2010),  4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Tomić, Siniša; Mršić-Pelčić, Jasenka
]]>          <w:br/>
<![CDATA[Deset godina od uvođenja predmeta "Lijekovi i marketing"na Medicinskom fakultetu u Rijeci.  // Farmaceutski glasnik : glasilo Hrvatskog farmaceutskog društva, 68 (2012), 12; 00148202, 2 (ostalo, struč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>
      <w:pPr/>
      <w:r>
        <w:rPr/>
        <w:t xml:space="preserve">
<![CDATA[Mršić, Jasenka; Župan, Gordana; Simonić, Ante
]]>          <w:br/>
<![CDATA[The effects of felodipine and amlodipine on hypoxia-induced memory impairment in the rat.  // Pharmacological Communications : Proceeding of the 1st Croatian Congress of Pharmacology / Bulat, Marin ; Jernej, Branimir ; Klarica, Marijan ; Kunec-Vajić, Estera ; Lacković, Zdravko ; Zdilar, Darko (ur.).
]]>          <w:br/>
<![CDATA[Zagreb: Croatian Pharmacological Society, 1993. str. 136-138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r in hypoxia-exposed rats.  // Abstract Book of the First European Congress of Pharmacology
]]>          <w:br/>
<![CDATA[Milano, Italija, 1995. str. 265-265 (poster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Ifenprodil antagonizes amnestic effect of hypoxia in rats.  // Abstracts of the 3rd International Symposium on Hypoxia
]]>          <w:br/>
<![CDATA[Berlin, 1994. str. 66-66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Antiamnestic effect of tetrahydroaminoacridine in hypoxia-exposed rats.  // Naunyn-Schmiedeberg's Archives of Pharmacology, Vol. 349, Suppl., Abstracts of the 35th Spring Meeting
]]>          <w:br/>
<![CDATA[Mainz, 1994. str. 101-101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Reversal of hypoxia-induced amnesia by arecoline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Mršić, Jasenka; Župan, Gordana; Simonić, Ante
]]>          <w:br/>
<![CDATA[The effects of calcium channel blockers nimodipine and nicardipine and nootropic drugs piracetam and oxiracetam on hypoxia-induced memory impairment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Župan, Gordana; Simonić, Ante; Mršić, Jasenka
]]>          <w:br/>
<![CDATA[The effects of nicardipine and nitrendipine on hypoxia induced memory impairment in the rat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Simonić, Ante; Mršić, Jasenka; Župan, Gordana
]]>          <w:br/>
<![CDATA[The influence of calcium channel blockers nimodipine, nifedipine and amlodipine on passive avoidance in hypoxia exposed rats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the passive avoidance behavior in the nucleus basalis lesioned rats.  // Izvodi radova Simpozija Neurotransmiteri i modulacija ćelijske funkcije
]]>          <w:br/>
<![CDATA[Niška Banja, 1989. str. 58-5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lčić, Goran
]]>          <w:br/>
<![CDATA[Utjecaj hiperbaričke oksigenacije na ishemijsko oštećenje vidnog živca u štakora., 2001., doktorska disertacija, Medicinski fakultet, Rijeka
]]>          <w:br/>
        </w:t>
      </w:r>
    </w:p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Mršić-Pelčić, Jasenka
]]>          <w:br/>
<![CDATA[Utjecaj blokatora kalcijskih kanala, kolinomimetika i nootropika na sposobnost učenja u hipoksiji izloženih životinja., 1995., doktorska disertacija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novska, Lana
]]>          <w:br/>
<![CDATA[Neželjeni učinci primjene lijekova i dodataka prehrani u sportaša., 2018., diplomski rad, diplomski, Medicinski fakultet Rijeka, Rijeka
]]>          <w:br/>
        </w:t>
      </w:r>
    </w:p>
    <w:p>
      <w:pPr/>
      <w:r>
        <w:rPr/>
        <w:t xml:space="preserve">
<![CDATA[Ivančić, Maja
]]>          <w:br/>
<![CDATA[Pušenje u adolescenata: neželjeni učinci., 2018., diplomski rad, diplomski, Medicinski fakultet Rijeka, Rijeka
]]>          <w:br/>
        </w:t>
      </w:r>
    </w:p>
    <w:p>
      <w:pPr/>
      <w:r>
        <w:rPr/>
        <w:t xml:space="preserve">
<![CDATA[Ivančić, Maja
]]>          <w:br/>
<![CDATA[Teratogeni učinci antimikrobnih lijekova., 2016., diplomski rad, preddiplomski, Medicinski fakultet Rijeka, Rijeka
]]>          <w:br/>
        </w:t>
      </w:r>
    </w:p>
    <w:p>
      <w:pPr/>
      <w:r>
        <w:rPr/>
        <w:t xml:space="preserve">
<![CDATA[Mance, Mia
]]>          <w:br/>
<![CDATA[Štetni učinci aditiva u hrani., 2016., diplomski rad, preddiplomski, Medicinski fakultet Rijeka, Rijeka
]]>          <w:br/>
        </w:t>
      </w:r>
    </w:p>
    <w:p>
      <w:pPr/>
      <w:r>
        <w:rPr/>
        <w:t xml:space="preserve">
<![CDATA[Žgrablić, Iva
]]>          <w:br/>
<![CDATA[Nuspojave nesteroidnih antiinflamatornih lijekova., 2016., diplomski rad, preddiplomski, Medicinski fakultet Rijeka, Rijeka
]]>          <w:br/>
        </w:t>
      </w:r>
    </w:p>
    <w:p>
      <w:pPr/>
      <w:r>
        <w:rPr/>
        <w:t xml:space="preserve">
<![CDATA[Brusić, Iva
]]>          <w:br/>
<![CDATA[Toksični učinci celastrola na BV-2 mikorglija staničnoj liniji., 2015., diplomski rad, diplomski, Medicinski fakultet Rijeka, Rijeka
]]>          <w:br/>
        </w:t>
      </w:r>
    </w:p>
    <w:p>
      <w:pPr/>
      <w:r>
        <w:rPr/>
        <w:t xml:space="preserve">
<![CDATA[Bulić, Sara
]]>          <w:br/>
<![CDATA[UČINAK CELASTROLA NA EKSPRESIJU PARAMETARA OKSIDACIJSKOG STRESA U BV – 2 MIKROGLIJA STANIČNOJ LINIJI., 2015., diplomski rad, diplomski, Medicinski faklutet Rijeka, Rijeka
]]>          <w:br/>
        </w:t>
      </w:r>
    </w:p>
    <w:p>
      <w:pPr/>
      <w:r>
        <w:rPr/>
        <w:t xml:space="preserve">
<![CDATA[Andrašević, Luka
]]>          <w:br/>
<![CDATA[Anabolički steroidi., 2015., diplomski rad, preddiplomski, Medicinski fakultet Rijeka, Rijeka
]]>          <w:br/>
        </w:t>
      </w:r>
    </w:p>
    <w:p>
      <w:pPr/>
      <w:r>
        <w:rPr/>
        <w:t xml:space="preserve">
<![CDATA[Glavica, Lucija
]]>          <w:br/>
<![CDATA[Trovanje ugljikovim monoksidom., 2014., diplomski rad, diplomski, Medicinski fakultet Rijeka, Rijeka
]]>          <w:br/>
        </w:t>
      </w:r>
    </w:p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Tomišić, Jana
]]>          <w:br/>
<![CDATA[Homeopatski lijekovi., 2014., diplomski rad, preddiplomski, Medicinski fakultet Rijeka, Rijeka
]]>          <w:br/>
        </w:t>
      </w:r>
    </w:p>
    <w:p>
      <w:pPr/>
      <w:r>
        <w:rPr/>
        <w:t xml:space="preserve">
<![CDATA[Važanski, Biljana
]]>          <w:br/>
<![CDATA[Nuspojave kontracepcijskih pilula., 2014., diplomski rad, diplomski, Medicinski fakultet Rijeka, Rijeka
]]>          <w:br/>
        </w:t>
      </w:r>
    </w:p>
    <w:p>
      <w:pPr/>
      <w:r>
        <w:rPr/>
        <w:t xml:space="preserve">
<![CDATA[Vidas, Danijel
]]>          <w:br/>
<![CDATA[Toksikologija anksiolitika., 2014., diplomski rad, diplomski, Medicinski fakultet Rijeka, Rijeka
]]>          <w:br/>
        </w:t>
      </w:r>
    </w:p>
    <w:p>
      <w:pPr/>
      <w:r>
        <w:rPr/>
        <w:t xml:space="preserve">
<![CDATA[Slaviček, Iva
]]>          <w:br/>
<![CDATA[Toksično djelovanje prehrambenih aditiva., 2014., diplomski rad, diplomski, Medicinski fakultet Rijeka, Rijeka
]]>          <w:br/>
        </w:t>
      </w:r>
    </w:p>
    <w:p>
      <w:pPr/>
      <w:r>
        <w:rPr/>
        <w:t xml:space="preserve">
<![CDATA[Brusić, Iva
]]>          <w:br/>
<![CDATA[Trovanje alkoholom., 2013., diplomski rad, preddiplomski, Medicinski fakultet Rijeka, Rijeka
]]>          <w:br/>
        </w:t>
      </w:r>
    </w:p>
    <w:p>
      <w:pPr/>
      <w:r>
        <w:rPr/>
        <w:t xml:space="preserve">
<![CDATA[Biskupović, Toni
]]>          <w:br/>
<![CDATA[Ftalati., 2012., diplomski rad, preddiplomski, Medicinski fakultet Rijeka, Rijeka
]]>          <w:br/>
        </w:t>
      </w:r>
    </w:p>
    <w:p>
      <w:pPr/>
      <w:r>
        <w:rPr/>
        <w:t xml:space="preserve">
<![CDATA[Dežulović, Lara
]]>          <w:br/>
<![CDATA[Životinjski otrovi., 2011., diplomski rad, diplomski, Medicinski fakultet Rijeka, Rijeka
]]>          <w:br/>
        </w:t>
      </w:r>
    </w:p>
    <w:p>
      <w:pPr/>
      <w:r>
        <w:rPr/>
        <w:t xml:space="preserve">
<![CDATA[Grabovac, Ivana
]]>          <w:br/>
<![CDATA[Trovanje pesticidima., 2011., diplomski rad, preddiplomski, Medicinski fakultet Rijeka, Rijeka
]]>          <w:br/>
        </w:t>
      </w:r>
    </w:p>
    <w:p>
      <w:pPr/>
      <w:r>
        <w:rPr/>
        <w:t xml:space="preserve">
<![CDATA[Okun, Marina
]]>          <w:br/>
<![CDATA[Trovanja u kućanstvu., 2011., diplomski rad, preddiplomski, Medicinski fakultet Rijeka, Rijeka
]]>          <w:br/>
        </w:t>
      </w:r>
    </w:p>
    <w:p>
      <w:pPr/>
      <w:r>
        <w:rPr/>
        <w:t xml:space="preserve">
<![CDATA[Kvaternik, Ines
]]>          <w:br/>
<![CDATA[Terapija moždanog udara., 2011., diplomski rad, diplomski, Medicinski fakultet Rijeka, Rijeka
]]>          <w:br/>
        </w:t>
      </w:r>
    </w:p>
    <w:p>
      <w:pPr/>
      <w:r>
        <w:rPr/>
        <w:t xml:space="preserve">
<![CDATA[Frković, Tea
]]>          <w:br/>
<![CDATA[Bojni otrovi., 2010., diplomski rad, preddiplomski, Medicinski fakultet Rijeka, Rijeka
]]>          <w:br/>
        </w:t>
      </w:r>
    </w:p>
    <w:p>
      <w:pPr/>
      <w:r>
        <w:rPr/>
        <w:t xml:space="preserve">
<![CDATA[Ferijan, Leo
]]>          <w:br/>
<![CDATA[Trovanje psihostimulansima., 2010., diplomski rad, Medicinski fakultet Rijeka, Rijeka
]]>          <w:br/>
        </w:t>
      </w:r>
    </w:p>
    <w:p>
      <w:pPr/>
      <w:r>
        <w:rPr/>
        <w:t xml:space="preserve">
<![CDATA[Ivanović, Sanela
]]>          <w:br/>
<![CDATA[Teratogeni lijekovi., 2010., diplomski rad, preddiplomski, Medicinski fakultet Rijeka, Rijeka
]]>          <w:br/>
        </w:t>
      </w:r>
    </w:p>
    <w:p>
      <w:pPr/>
      <w:r>
        <w:rPr/>
        <w:t xml:space="preserve">
<![CDATA[Škoda, Aleksa
]]>          <w:br/>
<![CDATA[Trovanje anksioliticima., 2005., diplomski rad, Medicinski fakultet Rijeka, Rijeka
]]>          <w:br/>
        </w:t>
      </w:r>
    </w:p>
    <w:p>
      <w:pPr/>
      <w:r>
        <w:rPr/>
        <w:t xml:space="preserve">
<![CDATA[Kontošić, Iva
]]>          <w:br/>
<![CDATA[Profesionalne bolesti: trovanje metalima., 2004., diplomski rad, Medicinski fakultet Rijeka, Rijeka
]]>          <w:br/>
        </w:t>
      </w:r>
    </w:p>
    <w:p>
      <w:pPr/>
      <w:r>
        <w:rPr/>
        <w:t xml:space="preserve">
<![CDATA[Sormilić, Maja
]]>          <w:br/>
<![CDATA[Trovanje opioidnim lijekovima., 2004., diplomski rad, Medicinski fakultet Rijeka, Rijeka
]]>          <w:br/>
        </w:t>
      </w:r>
    </w:p>
    <w:p>
      <w:pPr/>
      <w:r>
        <w:rPr/>
        <w:t xml:space="preserve">
<![CDATA[Vujičić, Božidar
]]>          <w:br/>
<![CDATA[Uloga iona kalcija u procesima učenja i pamćenja., 1998., diplomski rad, Medicinski fakultet Rijeka, Rijeka
]]>          <w:br/>
        </w:t>
      </w:r>
    </w:p>
    <w:p>
      <w:pPr/>
      <w:r>
        <w:rPr/>
        <w:t xml:space="preserve">
<![CDATA[Krstulović, Marin
]]>          <w:br/>
<![CDATA[Antagonisti kalcija., 1996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