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Kaić (CROSBI Profil: 26250, MBZ: 281041)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 Paro, Mirjana Mariana; Mandac Rogulj, Inga; Kaić, Gordana; Jelić Puškarić, Biljana; Kardum- Skelin, Ika; Škrtić, Anita; Ostojić kolonić, Slobodanka
]]>          <w:br/>
<![CDATA[Ekspresija mikroRNK (miRNK) u mijelodisplastičnom sindromu (MDS).  // Liječnički vjesnik : glasilo Hrvatskoga liječničkog zbora, 141 (2019), 141;  226-232 doi:10.26800/LV-141-7-8-29 (međunarodna recenzija, pregledni rad, znanstveni)
]]>          <w:br/>
        </w:t>
      </w:r>
    </w:p>
    <w:p>
      <w:pPr/>
      <w:r>
        <w:rPr/>
        <w:t xml:space="preserve">
<![CDATA[Jelić Puškarić, Biljana; Kaić, Gordana; Pažur, Marina; Šunjić Stakor, Mia; Katalenić Simon, Suzana; Mandac Rogulj, Inga; Ostojić Kolonić, Slobodanka; Radić Krišto, Delfa; Kardum-Skelin, Ika
]]>          <w:br/>
<![CDATA[Morfologija mijelodisplastičnih/mijeloproliferativnih neoplazma (MDS/MPN).  // Liječnički vjesnik : glasilo Hrvatskoga liječničkog zbora, 141 (2019), 7-8;  220-225 doi:10.26800/LV-141-7-8-28 (domaća recenzija, pregledni rad, znanstve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Mandac Rogulj, inga; Kardum Paro, Mirjana Mariana; Milunović, Vibor; Bogeljić Patekar, Martina; Planinc-Peraica, Ana; Martinović, Marko; Rinčić, Goran; Kardum- Skelin, Ika; Jelić Puškarić, Biljana; Kaić, Gordana et al.
]]>          <w:br/>
<![CDATA[Prognostička vrijednost i dinamika cirkulirajuće mikroRNA u visokorizičnom mijelodisplastičnom sindromu liječenom 5-azacitidinom.  // Bilten Krohema, 9 (2017), 1;  18-20 (podatak o recenziji nije dostupan, pregledni rad, struč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index.php/558927) (recenziran, pregledni rad, struč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Kaić, Gordana; Tomasović-Lončarić, Čedna
]]>          <w:br/>
<![CDATA[α-Methylacyl-CoA racemase (AMACR) in fine-needle aspiration specimens of prostate lesions.  // Diagnostic cytopathology, 37 (2009), 11;  803-808 doi:10.1002/dc.21103 (međunarodna recenzija, članak, znanstveni)
]]>          <w:br/>
        </w:t>
      </w:r>
    </w:p>
    <w:p>
      <w:pPr/>
      <w:r>
        <w:rPr/>
        <w:t xml:space="preserve">
<![CDATA[Tadić, Mario; Kujundžić, Milan; Štoos-Veić, Tajana; Kaić, Gordana; Vukelić-Marković, Mirjana.
]]>          <w:br/>
<![CDATA[Role of repeated endoscopic ultrasound-guided fine needle aspiration in small solid pancreatic masses with previous indeterminate and negative cytological findings..  // Digestive diseases, 26 (2008),  377-382 (međunarodna recenzija, članak, znanstveni)
]]>          <w:br/>
        </w:t>
      </w:r>
    </w:p>
    <w:p>
      <w:pPr/>
      <w:r>
        <w:rPr/>
        <w:t xml:space="preserve">
<![CDATA[Tadić, Mario; Kujundžić, Milan; Stoos-Veić, Tajana; Kaić, Gordana, Vukelić-Marković, Mirjana
]]>          <w:br/>
<![CDATA[Role of repeated endoscopic ultrasound-guided fine needle aspiration in small solid pancreatic masses with previous indeterminate and negative cytological findings.  // Digestive diseases and sciences, 26 (2008),  377-382 doi:10.1159/0001770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ninc-Peraica, Ana; Reschner, Ana; Mandac Rogulj, Inga; Kaić, Gordana; Kursar, Marin; Martinović, Marko; Ostojić Kolonić, Slobodanka; Radić-Krišto, Delfa
]]>          <w:br/>
<![CDATA[Mijelodisplastični sindrom u bolesnica s neliječenom kroničnom limfoproliferativnom neoplazmom.  // Liječnički vjesnik : glasilo Hrvatskoga liječničkog zbora, 141 (2019), 9-10;  9-10 doi:10.26800/lv-141-9-10-39 (domaća recenzija, članak, stručni)
]]>          <w:br/>
        </w:t>
      </w:r>
    </w:p>
    <w:p>
      <w:pPr/>
      <w:r>
        <w:rPr/>
        <w:t xml:space="preserve">
<![CDATA[Ana Planinc-Peraica1, 2􏰀, Ana Reschner3, Morana Kosanović-Bajić4, Inga Mandac Rogulj1, Gordana Kaić1, Marin Kursar1, Marko Martinović1, Slobodanka Ostojić Kolonić1, 2, Delfa Radić-Krišto1, 5
]]>          <w:br/>
<![CDATA[Mijelodisplastični sindrom u bolesnice s neliječenom kroničnom limfoproliferativnom neoplazmom.  // Liječnički vjesnik, 141 (2019), 9-10;  9-10 doi:10.26800/lv-141-9-10-39 (podatak o recenziji nije dostup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
<![CDATA[Kaić, Gordana; Jelić Puškarić, Biljana; Pažur, Marina; Šunjić Stakor, Mia; Ostojić Kolonić, Slobodanka; Radić Krišto, Delfa; Martinović, Marko; Kardum-Skelin, Ika.
]]>          <w:br/>
<![CDATA[Mijelodisplastični sindrom – nove spoznaje i „stara“ morfologija.  // Liječnički vjesnik : glasilo Hrvatskoga liječničkog zbora, 141 (2019), 7-8;  209-213 doi:10.26800/LV-141-7-8-26 (domaća recenzija, prethodno priopćenje, stručni)
]]>          <w:br/>
        </w:t>
      </w:r>
    </w:p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Obad-Kovačević, Dragica; Kardum-Skelin, Ika; Kaić, Gordana; Jelić-Puškarić, Biljana; Kovačević, Karla
]]>          <w:br/>
<![CDATA[Hydronephrotic Kidney Previously Treated for Tuberculosis: Rare Primary Squamous Cell Carcinoma of Renal Pelvis Diagnosed by Fine-needle Aspiration Cytology.  // Urology case reports, 3 (2015), 5;  173-174 (podatak o recenziji nije dostupan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ftar, Zoran; Kajić, Katarina; Taradi, Ida; Jelić Puškarić, Biljana; Kaić, Gordana; Kardum- Skelin, Ika; Škrtić, Anita; Gašparov, Slavko; Kardum Paro, Mirjana Mariana
]]>          <w:br/>
<![CDATA[Verifikacija analize leukocitnih biljega na protočnom citometru Navios.  // Biochemia Medica / Pašalić, Daria (ur.) (ur.).
]]>          <w:br/>
<![CDATA[Zagreb: Hrvatsko društvo za medicinsku biokemiju i laboratorijsku medicinu (HDMBLM), 2018. str. S71-S72 (poster, domaća recenzija, sažetak, stručni)
]]>          <w:br/>
        </w:t>
      </w:r>
    </w:p>
    <w:p>
      <w:pPr/>
      <w:r>
        <w:rPr/>
        <w:t xml:space="preserve">
<![CDATA[Šiftar, Zoran; Taradi, Ida; Kardum Paro, Mirjana Mariana; Radić Krišto, Delfa; Planinc Peraica, Ana; Gredelj Šimec, Njetočka; Mandac Rogulj, Inga; Ostojić Kolonić, Slobodanka; Jelić Puškarić, Biljana; Kaić, Gordana et al.
]]>          <w:br/>
<![CDATA[Dijagnostička učinkovitost CD200 i CD43 u dijagnozi kronične limfocitne leukemije.  // Biochemia Medica / Pašalić, Daria (ur.) (ur.).
]]>          <w:br/>
<![CDATA[Zagreb: Hrvatsko društvo za medicinsku biokemiju i laboratorijsku medicinu (HDMBLM), 2018. str. S73-S74 (poster, domaća recenzija, sažetak, stručni)
]]>          <w:br/>
        </w:t>
      </w:r>
    </w:p>
    <w:p>
      <w:pPr/>
      <w:r>
        <w:rPr/>
        <w:t xml:space="preserve">
<![CDATA[Kardum Paro, Mirjana Mariana; Taradi, Ida; Mandac Rogulj, Inga; Gredelj Šimec, Njetočka; Zatezalo, Viktor; Škrtić, Anita; Kaić, Gordana; Jelić Puškarić, Biljana; Ostojić Kolonić, Slobodanka; Šiftar, Zoran
]]>          <w:br/>
<![CDATA[Micro RNAs (miRNAs) expressions and flow cytometry immunophenotyping (FCI) in myelodisplastic syndrome (MDS) diagnosed patients - are they optional diagnostic methods?.  // ESH 6th International Conference on Myelodisplastic syndromes: book of abstracts / Fenaux, Pierre ; Platzbecker, Uwe ; Sekeres, Mikkael (ur.).
]]>          <w:br/>
<![CDATA[Pariz: ESH INSTITUT DE RECHERCHE SUR LES LEUCEMIES ET LES MALADIES DU SANG, 2018. 12345, 1 (poster, međunarodna recenzija, sažetak, znanstveni)
]]>          <w:br/>
        </w:t>
      </w:r>
    </w:p>
    <w:p>
      <w:pPr/>
      <w:r>
        <w:rPr/>
        <w:t xml:space="preserve">
<![CDATA[Kardum-Skelin, Ika; Kaić, Gordana; Jelic Puskaric, Biljana; Pazur, Marina; Planinc-Peraica, Ana; Radic-Kristo, Delfa; Gredelj-Simec, NJetočka; Martinovic, Marko; Siftar, Zoran; Kardum Paro, Mirjana Mariana et al.
]]>          <w:br/>
<![CDATA[Cytomorphology and ancillary technologies in management of lymphomas – diagnostic challenges to cytologists.  // Abstract book of 40th European Congress of Cytology / Cross, Paul (ur.).
]]>          <w:br/>
<![CDATA[Liverpool, 2016. (pozvano predavanje, međunarodna recenzija, sažetak, stručni)
]]>          <w:br/>
        </w:t>
      </w:r>
    </w:p>
    <w:p>
      <w:pPr/>
      <w:r>
        <w:rPr/>
        <w:t xml:space="preserve">
<![CDATA[Jelic Puskaric, Biljana; Kaic, Gordana; Ostojic Kolonic, Slobodanka; Planinc-Peraica, Ana; Radic-Kristo, Delfa; Pazur, M; Bogdanic, Maja; Kardum-Skelin, Ika
]]>          <w:br/>
<![CDATA[Udio FOXP3+ limfocita u citoloskim razmazima punktata limfnih cvorova i njihova povezanost s prognostickim cimbenicima kod bolesnika oboljelih od Hodgkinovog limfoma.  // Liječnički vjesnik / Planinc-Peraica, Ana ; Hecimovic, Ana (ur.).
]]>          <w:br/>
<![CDATA[Zagreb: Printera grupa, Zagreb, 2014. str. 73-73 (predavanje, međunarodna recenzija, sažetak, znanstveni)
]]>          <w:br/>
        </w:t>
      </w:r>
    </w:p>
    <w:p>
      <w:pPr/>
      <w:r>
        <w:rPr/>
        <w:t xml:space="preserve">
<![CDATA[Gredelj Simec, Nj; Puskaric-Jelic, Biljana; Kaic, Gordana; Milunovic, Vibor; Radic-Kristo, Delfa; Siftar, Zoran; Kardum-Skelin, Ika
]]>          <w:br/>
<![CDATA[Pseudoretikulocitoza u mijelodisplasticnom sindromu ; prikaz slucaja.  // Liječnički vjesnik / Planinc-Peraica, Ana ; Hecimovic, Ana (ur.).
]]>          <w:br/>
<![CDATA[Zagreb: Printera grupa, Zagreb, 2014. str. 128-128 (poster, međunarodna recenzija, sažetak, struč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Jelić-Puškarić, Biljana; Kaić, Gordana; Pažur, Marina; Ostojić Kolonić, Slobodanka; Planinc- Peraica, Ana; Radić-Krišto, Delfa; Gredelj Šimec, Njetočka; Mandac Rogulj, Inga; Jakšić, Branimir; Kardum-Skelin, Ika
]]>          <w:br/>
<![CDATA[Imunofenotip pozadinskog infiltrata anaplastičnog limfoma velikih stanica (ALCL), velikostaničnog limfoma bogatog T limfocitima/histiocitima (THRLBCL) i Hodgkinovog limfoma(HL).  // Liječnički vjesnik / Anić, Branimir (ur.).
]]>          <w:br/>
<![CDATA[Zagreb: Hrvatski liječnički zbor, 2012. str. 152-152 (poster, domaća recenzija, sažetak, znanstveni)
]]>          <w:br/>
        </w:t>
      </w:r>
    </w:p>
    <w:p>
      <w:pPr/>
      <w:r>
        <w:rPr/>
        <w:t xml:space="preserve">
<![CDATA[Stipinović, Mario; Kaić, Gordana; Matijević, Filip; Ostojić Kolonić, Slobodanka; Gredelj Šimec, Njetočka; Planinc-Peraica, Ana; Pažur M.; Mandac Rogulj, Inga; Kardum-Skelin, Ika; Jakšić, Branimir
]]>          <w:br/>
<![CDATA[Imunoproliferativna bolest s limfoplazmocitoidnom diferencijacijom - prikaz slučaja i diferencijalna dijagnoza.  // Liječnički vjesnik / Anić, Branimir (ur.).
]]>          <w:br/>
<![CDATA[Zagreb: Hrvatsko društvo za hematologiju i transfuzijsku medicinu Hrvatskog liječničkog zbora, 2012. str. 157-157 (poster, domaća recenzija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