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Floričić (CROSBI Profil: 26163, MBZ: 318876)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čić, Tamara
]]>          <w:br/>
<![CDATA[Suvremeno hotelijerstvo - izazovi nove konkurentnosti.. Pula: Sveučilište Jurja Dobrile u Puli, 2022 (monografija)
]]>          <w:br/>
        </w:t>
      </w:r>
    </w:p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>
      <w:pPr/>
      <w:r>
        <w:rPr/>
        <w:t xml:space="preserve">
<![CDATA[Gržinić, Jasmina; Floričić, Tamara
]]>          <w:br/>
<![CDATA[Turoperatori i hotelijeri u suvremenom turizmu.. Pula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baština u turističkoj destinaciji: vrednovanje i održivi menadžment. / Floričić, Tamara (ur.). Pula : Medulin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Floričić, Tamara
]]>          <w:br/>
<![CDATA[The Impacts of Transmodernity: Sustainable Hospitality and Sustainable Certificates. // New Challenges in Tourism development / Golja, Tea ; Globov, Kirill Sergeevich (ur.).
]]>          <w:br/>
<![CDATA[Pula: Sveučilište Jurja Dobrile u Puli, 2020. str. 62-82
]]>          <w:br/>
        </w:t>
      </w:r>
    </w:p>
    <w:p>
      <w:pPr/>
      <w:r>
        <w:rPr/>
        <w:t xml:space="preserve">
<![CDATA[Floričić, Tamara; Floričić Barbara
]]>          <w:br/>
<![CDATA[DESTINACIJSKI DIONICI I AFIRMACIJA INOVATIVNIH TURISTIČKIH PROIZVODA – KULTURNIH ATRAKCIJA. // Kulturna baština u turističkoj destinaciji - vrednovanje i održivi menadžment / Floričić, Tamara ; Floričić Barbara (ur.).
]]>          <w:br/>
<![CDATA[Pula: Sveučilište Jurja Dobrile u Puli, 2019. str. 47-72
]]>          <w:br/>
        </w:t>
      </w:r>
    </w:p>
    <w:p>
      <w:pPr/>
      <w:r>
        <w:rPr/>
        <w:t xml:space="preserve">
<![CDATA[Floričić, Tamara; Tuličić, Klara
]]>          <w:br/>
<![CDATA[Kulturna baština u atrakcijskoj osnovi ‒ Uloga turističkih zajednica u održivom promicanju kulturnih atrakcija. // Kulturna baština u turističkoj destinaciji - vrednovanje i održivi menadžment / Floričić, Tamara ; Floričić Barbara (ur.).
]]>          <w:br/>
<![CDATA[Pula: Sveučilište Jurja Dobrile u Puli, 2019. str. 1-27. (https://www.bib.irb.hr:8443/index.php/1042548)
]]>          <w:br/>
        </w:t>
      </w:r>
    </w:p>
    <w:p>
      <w:pPr/>
      <w:r>
        <w:rPr/>
        <w:t xml:space="preserve">
<![CDATA[Gržinić, Jasmina; Floričić, Tamara; Slivar, Iva
]]>          <w:br/>
<![CDATA[Zadovoljstvo elementima kvalitete turističke destinacije - studijaslučaja Južne Istre. // Kupovno ponašanje turista / Slivar, Iva ; Alerić, Dražen ; Stankov, Uglješa (ur.).
]]>          <w:br/>
<![CDATA[Pula: Sveučilište Jurja Dobrile u Puli, 2017. str. 205-213. (https://www.bib.irb.hr:8443/index.php/1165771)
]]>          <w:br/>
        </w:t>
      </w:r>
    </w:p>
    <w:p>
      <w:pPr/>
      <w:r>
        <w:rPr/>
        <w:t xml:space="preserve">
<![CDATA[Gržinić, Jasmmina; Slivar, Iva; Floričić, Tamara
]]>          <w:br/>
<![CDATA[Zadovoljstvo elementima kvalitete turističke destinacije-studija Južne Istre. // Kupovno ponašanje turista / Slivar, Iva ; Alerić, Dražen ; Stankov, Uglješa (ur.).
]]>          <w:br/>
<![CDATA[Pula: Sveučilište Jurja Dobrile u Puli, 2017. str. 205-213
]]>          <w:br/>
        </w:t>
      </w:r>
    </w:p>
    <w:p>
      <w:pPr/>
      <w:r>
        <w:rPr/>
        <w:t xml:space="preserve">
<![CDATA[Slivar, Iva; Floričić, Tamara; Grgurić, Helena
]]>          <w:br/>
<![CDATA[Model održivog razvoja u turizmu iz perspektive pozitivnih utjecaja dionika. // Savremeni menadžment alati i ekonomija turističkog sektora današnjice / Šetić, Snežana (ur.).
]]>          <w:br/>
<![CDATA[Beograd: Udruženje menadžera i ekonomista Balkana ; Univerzitet u Kragujevcu, 2016. str. 427-442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Jurica, Ketrin
]]>          <w:br/>
<![CDATA[Wine Hotels—Intangible Heritage, Storytelling and Co-Creation in Specific Tourism Offer.  // Heritage (Basel), 6 (2023), 3;  2990-3004 doi:10.3390/heritage6030159 (međunarodna recenzija, članak, znanstveni)
]]>          <w:br/>
        </w:t>
      </w:r>
    </w:p>
    <w:p>
      <w:pPr/>
      <w:r>
        <w:rPr/>
        <w:t xml:space="preserve">
<![CDATA[Kontošić Pamić, Roberta; Slivar, Iva; Floričić, Tamara
]]>          <w:br/>
<![CDATA[Indoor Camping in Fortified Heritage Buildings: A New Way of Sustainable Tourism Valorization.  // Sustainability, 13 (2021), 3; 1215, 18 doi:10.3390/su13031215 (recenziran, članak, znanstveni)
]]>          <w:br/>
        </w:t>
      </w:r>
    </w:p>
    <w:p>
      <w:pPr/>
      <w:r>
        <w:rPr/>
        <w:t xml:space="preserve">
<![CDATA[Dadić, Iva; Slivar, Iva; Floričić, Tamara
]]>          <w:br/>
<![CDATA[Online Reservations and Hotel Distribution Channels in European Tourism: A Case of Croatia.  // Central European Business Review, 10 (2021),  1-18 doi:10.18267/j.cebr.272 (recenziran, članak, znanstveni)
]]>          <w:br/>
        </w:t>
      </w:r>
    </w:p>
    <w:p>
      <w:pPr/>
      <w:r>
        <w:rPr/>
        <w:t xml:space="preserve">
<![CDATA[Floričić, Tamara
]]>          <w:br/>
<![CDATA[Sustainable solutions in the hospitality industry and competitiveness context of “green hotels”.  // Civil Engineering Journal, 6 (2020), 6;  1104-1113 doi:10.28991/cej-2020-03091532 (međunarodna recenzija, članak, znanstveni)
]]>          <w:br/>
        </w:t>
      </w:r>
    </w:p>
    <w:p>
      <w:pPr/>
      <w:r>
        <w:rPr/>
        <w:t xml:space="preserve">
<![CDATA[Šker, Irena; Floričić, Tamara
]]>          <w:br/>
<![CDATA[LIVING LAB – CREATIVE ENVIRONMENTAND THINKING TECHNIQUES FORTOURISM DEVELOPMENT.  // Interdisciplinary description of complex systems, 18 (2020), 2-B;  258-270 doi:10.7906/indecs.18.2.13 (međunarodna recenzija, članak, znanstveni)
]]>          <w:br/>
        </w:t>
      </w:r>
    </w:p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Pre-launch research of an indoor camping model.  // Ecoforum, 6 (2017), 1;  1-12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Mapping indoor camping as a tourism product and its upgrade according to youth preferences.  // Ekonomska misao i praksa : časopis Sveučilista u Dubrovniku, 26 (2017), 1;  287-299 (međunarodna recenzija, članak, znanstveni)
]]>          <w:br/>
        </w:t>
      </w:r>
    </w:p>
    <w:p>
      <w:pPr/>
      <w:r>
        <w:rPr/>
        <w:t xml:space="preserve">
<![CDATA[Floričić, Tamara
]]>          <w:br/>
<![CDATA[Specialized SMEs in the Hotel Industry and Market Positioning in Croatia.  // Journal Problemy Zarzadzania – Management Issues, 14 (2016), 3(62);  151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oričić Tamara
]]>          <w:br/>
<![CDATA[Development potential of the Croatian hotel industry.  // WOREJ Journal –Swiat Nieruchomosci, University of Krakow, Poland, No 4/90 (2014), December 2014;  19-25 (podatak o recenziji nije dostupan, članak, stručni)
]]>          <w:br/>
        </w:t>
      </w:r>
    </w:p>
    <w:p>
      <w:pPr/>
      <w:r>
        <w:rPr/>
        <w:t xml:space="preserve">
<![CDATA[Floričić, Tamara; Jelenković, Elvin
]]>          <w:br/>
<![CDATA[Tourist valorisation of national parks in Spain and Croatia – comparison between the national park of Cabrera and Kornati.  // RTE Journal, Year XI (2014), No. 23, November 2014;  51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Kukolj, Kristina
]]>          <w:br/>
<![CDATA[Važnost inovacija za afirmaciju kvalitete u ugostiteljskim objektima jednostavnih usluga.  // Kvaliteta - jučer, danas, sutra: zbornik radova = Quality – yesterday, today, tomorrow: proceedings / Drljača, Miroslav (ur.).
]]>          <w:br/>
<![CDATA[Zagreb: Hrvatsko društvo menadžera kvalitete, 2022. str. 631-645 doi:1052730/ZCAB3803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Borzić Slonka, Anita
]]>          <w:br/>
<![CDATA[KVALITETA ORGANIZIRANOG HERITAGEHOTELSKOG PROIZVODA SUVREMENOGHOTELIJERSTVA.  // 22. Međunarodni simpozij o kvaliteti/22nd International Symposium on Quality KVALITETA – JUČER, DANAS, SUTRA/QUALITY – YESTERDAY, TODAY, TOMORROW / Drljača, Miroslav (ur.).
]]>          <w:br/>
<![CDATA[Zagreb: Hrvatsko društvo menadžera kvalitete, 2021. str. 467-480 doi:10.52730/GRWA7068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Diversification of Heritage Labels in Hospitality Industry.  // Value of heritage for tourism, Proceedings of the 6th UNESCO UNITWIN Conference 2019 / Vanneste, Dominique ; Gruijthuijsen, Wesley (ur.).
]]>          <w:br/>
<![CDATA[Leuven, 2020. str. 87-99 (predavanje, međunarodna recenzija, cjeloviti rad (in extenso), znanstveni)
]]>          <w:br/>
        </w:t>
      </w:r>
    </w:p>
    <w:p>
      <w:pPr/>
      <w:r>
        <w:rPr/>
        <w:t xml:space="preserve">
<![CDATA[Floričić, Tamara; Pauletić, Nina
]]>          <w:br/>
<![CDATA[EVALUATIONS OF REVIEWER PORTALS AND STANDARDS IN THE HOSPITALITY INDUSTRY – INFLUENCE ON QUALITY VALORISATION.  // 20. International Quality Symposium, Ouality - Yesterday, Today, Tomorrow / Drljača, Miroslav (ur.).
]]>          <w:br/>
<![CDATA[Zagreb: Hrvatsko društvo menadžera kvalitete, 2020. str. 397-413 doi:10.30657/hdmk.2020.25 (predavanje, međunarodna recenzija, cjeloviti rad (in extenso), znanstveni)
]]>          <w:br/>
        </w:t>
      </w:r>
    </w:p>
    <w:p>
      <w:pPr/>
      <w:r>
        <w:rPr/>
        <w:t xml:space="preserve">
<![CDATA[Floričić, Tamara; Šker Irena
]]>          <w:br/>
<![CDATA[CREATIVE ENVIRONMENT FOR DEVELOPMENT OFENTREPRENEURIAL IDEAS IN TOURISM – MASH-UP EVENT AS AN INNOVATIVE EVALUATION MODEL.  // 51st International Scientific Conference on Economic and Social Development – Rabat, 26-27 March 2020 / Hammes, Khalid ; Machrafi, Mustapha ; Huzjan, Vladimir (ur.).
]]>          <w:br/>
<![CDATA[Rabat: VDEA Varaždin, Croatia, 2020. str. 142-156 (ostalo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ART INSPIRED HOTELS – COMPETITIVENESS CONTEXT ANDMARKET POSITIONING.  // Proceedings of 60th International Scientific Conference on Economic and Social Development – XX International Social Congress (ISC 2020) - Moscow, 20-21 October, 2020 / Pochinok, Natalia ; Bakhtina, Olga ; Recker Nikolas (ur.).
]]>          <w:br/>
<![CDATA[Moskva: Vadea, 2020. str. 10-25 (predavanje, međunarodna recenzija, cjeloviti rad (in extenso), znanstveni)
]]>          <w:br/>
        </w:t>
      </w:r>
    </w:p>
    <w:p>
      <w:pPr/>
      <w:r>
        <w:rPr/>
        <w:t xml:space="preserve">
<![CDATA[Slivar, Iva; Floričić, Tamara; Stankov, Uglješa
]]>          <w:br/>
<![CDATA[Understanding Peer to Peer (P2P) Sightseeing Tours.  // STRATEGICA - Upscaling Digital Transformation in Business and Economics / Bratianu, Constantin ; Zbuchea, Alexandra ; Hrib, Bogdan ; Vitelar, Alexandra ; Anghel, Flavia (ur.).
]]>          <w:br/>
<![CDATA[Bukurešt: SNSPA, Faculty of Management, 2019. str. 233-241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Šker, Irena; Floričić, Tamara
]]>          <w:br/>
<![CDATA[Living Lab - Intelligent Innovation Support for Tourism Development.  // Proceedings of the ENTRENOVA - ENTerprise REsearch InNOVAtion Conference, Rovinj, Croatia / Milković, Marin ; Seljan, Sanja ; Pejić Bach, Mirjana ; Peković, Sanja ; Perovic, Djurdjica (ur.).
]]>          <w:br/>
<![CDATA[Zagreb: Society for Advancing Innovation and Research in Economy, 2019. str. 277-286 (predavanje, međunarodna recenzija, cjeloviti rad (in extenso), znanstveni)
]]>          <w:br/>
        </w:t>
      </w:r>
    </w:p>
    <w:p>
      <w:pPr/>
      <w:r>
        <w:rPr/>
        <w:t xml:space="preserve">
<![CDATA[Pilar, Loris; Slivar, Iva; Floričić, Tamara
]]>          <w:br/>
<![CDATA[Preffered E-promotion strategies of international hotel chains - insight and evaluation.  // Proceedings of 7th international conference: Innovatioin, Management, Enterpreneurship and Sustainability / Dvoulety, Ondrej ; Lukež, Martin ; Misar, Jan (ur.).
]]>          <w:br/>
<![CDATA[Prag: University of Economics, Prague, 2019. str. 716-733 doi:10.18267/pr.2019.dvo.2316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DIGITAL TOURISM PROMOTION AND E-MAIL MARKETING.  // Proceedings of the 6th International Conference Innovation Management, Entrepreneurship and Sustainability / Dvoulety, Ondrej ; Lukeš, Martin ; Misar, Jan (ur.).
]]>          <w:br/>
<![CDATA[Prag: Published by Vysoká škola ekonomická v Praze, Nakladatelství Oeconomica – Praha 2018, 2018. str. 317-332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"SPECIAL EXPERIENCE" – INFLUENCE OF PERSONAL ENGAGEMENT AND SUSTAINABILTY IN HOTELS.  // TOURISM & HOSPITALITY INDUSTRY 2018 Trends and Challenges / Milohnić, Ines ; Smolčić Jurdana, Dora (ur.).
]]>          <w:br/>
<![CDATA[Opatija: Fakultet za menadžment u turizmu i ugostiteljstvu Sveučilišta u Rijeci, 2018. str. 76-87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Kontošić, Roberta; Slivar, Iva; Floričić, Tamara
]]>          <w:br/>
<![CDATA[Indoor camping – a temporary accommodation model.  // Proceedings book of the 4th Interdisciplinary Tourism Research Conference / Kozak, M. ; Kozak, N. (ur.).
]]>          <w:br/>
<![CDATA[Bodrum: -, 2016. str. 448-453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Innovative digital marketing of SME hotels.  // "Innovation, management, entrepreneurship and corporate sustainability" / Lukeš, Martin ; Mísař, Jan ; Mareš, Jan ; Dvouletý, Ondrej ; Špaček, Miroslav ; Svobodová, Ivana (ur.).
]]>          <w:br/>
<![CDATA[Prag: University of Economics, VŠE Prague, Chech Republic, 2016. str. 189-203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Comprehension of innovative solutions in hospitality industry.  // Economic and Social Development / Cingula, Domagoj ; Mihanovic, Damir ; Hunjet, Anica ; Primorac, Željka (ur.).
]]>          <w:br/>
<![CDATA[Zagreb: Varazdin Development and Entrepreneurship Agency, Varazdin, Croatia ; Faculty of Management University of Warsaw, Warsaw, Poland ; University North, Koprivnica, Croatia, 2016. str. 695-705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Impact of organised tourist animation on hotel competitiveness and destination attractiveness –A case study of Istria region.  // 32nd EuroCHRIE conference "Hospitality and Tourism Futures"
]]>          <w:br/>
<![CDATA[Dubai, Ujedinjeni Arapski Emirati: CABi - CAB Direct, 2014. str. 116-126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Master plan and destination positioning: Tourism clusters in Istria.  // CIT2013 – Papers and Proceedings, a special monograph on-line issue of Papers de Turisme, No.54, July-Decembre 2013 / Fayos-Sola E., Aznar M., Gomez V., Mora I. (ur.).
]]>          <w:br/>
<![CDATA[Valencia: Papers de Turisme, 2013. str. 50-69 (predavanje, međunarodna recenzija, cjeloviti rad (in extenso), znanstveni)
]]>          <w:br/>
        </w:t>
      </w:r>
    </w:p>
    <w:p>
      <w:pPr/>
      <w:r>
        <w:rPr/>
        <w:t xml:space="preserve">
<![CDATA[Gržinić, Jasmina; Floričić, Tamara
]]>          <w:br/>
<![CDATA[Implementation of innovations in hotel offer promotion : case study of istria as tourist destination.  // 8th International Forum on Knowledge Asset Dynamics "Smart Growth : Organizations, Cities, Communities" : conference proceedings / Schiuma, Giovanni ; Spender, J.C. ; Pulić, Ante (ur.).
]]>          <w:br/>
<![CDATA[Zagreb: Institute of Knowledge Asset Management (IKAM), University of Basilicata, University of Zagreb, Arts for Business Institute, 2013. str. 704-721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loričić, Tamara; Grdić I.
]]>          <w:br/>
<![CDATA[How special projects impact tourist experience in destination.  // , A Hotel, Restaurant and Gastronomy Business Journal, Volume 14, Number 21-22, Year XI, Congress Proceedings / Vićić S., Čomić Đ. (ur.).
]]>          <w:br/>
<![CDATA[Beograd: Nauka i Društvo Srbije, Beograd, 2013. str. 757-76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ičić, Tamara
]]>          <w:br/>
<![CDATA[Sustainable Hospitality – Targeting Growth and Competitiveness.  // 2nd Conference Sustainable Solutions for Growth (SSG 2019) / Budzianowski, Wojciech (ur.).
]]>          <w:br/>
<![CDATA[Wrocław: SSG Budzianowski, 2019. SSG2019.0022, 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