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Dolić Gradečak (CROSBI Profil: 26086, MBZ: 263842)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