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Ribić (CROSBI Profil: 25256, MBZ: 270544)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uberg, Marijana; Cividini, Dora; Meštrović, Tomislav; Ribić, Rosana
]]>          <w:br/>
<![CDATA[Practical clinical training in health care institutions can expose nursing students to violence: a cross-sectional study from Croatia. // Challenges of Modern Society from Different Prespectives- New Issues / Robert Celec (ur.).
]]>          <w:br/>
<![CDATA[Hamburg: Verlag Dr. Kovač, 2022. str. 159-1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ibić, Rosana; Manček-Keber, Mateja; Chain, Fernando; Sinnaeve, Davy; Martins, José C.; Jerala, Roman; Tomić, Srđanka; Fehér, Krisztina
]]>          <w:br/>
<![CDATA[Targeted Delivery of Adamantylated Peptidoglycan Immunomodulators in Lipid Nanocarriers: NMR Shows That Cargo Fragments Are Available on the Surface.  // The journal of physical chemistry. B, Condensed matter, materials, surfaces, interfaces & biophysical, 124 (2020), 20;  4132-4145 doi:10.1021/acs.jpcb.0c00029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Kanižaj, Željka; Neuberg, Marijana; Ribić, Rosana; Kuča, Dora
]]>          <w:br/>
<![CDATA[DUHOVNOST U PALIJATIVNOJ SKRBI.  // Doživljanje zdravja kot vrednote pozameznika in družbe / Železnik, Uroš (ur.).
]]>          <w:br/>
<![CDATA[Slovenj Gradec: Fakulteta za zdravstvene in socialne vede Slovenj Gradec, 2022. str. 147-153 (predavanje, međunarodna recenzija, cjeloviti rad (in extenso), znanstveni)
]]>          <w:br/>
        </w:t>
      </w:r>
    </w:p>
    <w:p>
      <w:pPr/>
      <w:r>
        <w:rPr/>
        <w:t xml:space="preserve">
<![CDATA[Kovačević, Anita; Ribić, Rosana
]]>          <w:br/>
<![CDATA[Communication of people with hearing loss during the COVID-19 pandemic.  // 13. študentska konferenca s področja zdravstvenih ved: Znanje - ključ do celostne obravnave pacijenta - zbornik prispevkov / Kregar Velikonja, Nevenka (ur.).
]]>          <w:br/>
<![CDATA[Novo Mesto: Univerza v Novem Mestu, 2021. str. 213-219 (predavanje, međunarodna recenzija, cjeloviti rad (in extenso), znanstveni)
]]>          <w:br/>
        </w:t>
      </w:r>
    </w:p>
    <w:p>
      <w:pPr/>
      <w:r>
        <w:rPr/>
        <w:t xml:space="preserve">
<![CDATA[Novak, Valentina; Ribić, Rosana
]]>          <w:br/>
<![CDATA[Mjere zaštite osobnih zdravstvenih podataka.  // Celosna obravnava pacienta: zbornik prispevkov = Holistic Approach to the Patient: conference proceedings / Kregar Velikonja, Nevenka (ur.).
]]>          <w:br/>
<![CDATA[Novo Mesto: Univerza v Novem mestu Fakulteta za zdravstvene vede, 2020. str. 361-366 (predavanje, međunarodna recenzija, cjeloviti rad (in extenso)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ižaj, Mateja; Ribić, Rosana
]]>          <w:br/>
<![CDATA[Konzumacija alkohola među mladima.  // Celosna obravnava pacienta, Mednarodna znanstvena konferenca, Novo mesto, 19. november 2020 / Kregar Velikonja, Nevenka (ur.).
]]>          <w:br/>
<![CDATA[Novo Mesto: Univerza v Novem mestu, 2020. str. 288-29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Vincek, Valentina; Kanižaj, Željka; Neuberg, Marijana; Košanski, Tina; Herak, Ivana; Ribić, Rosana
]]>          <w:br/>
<![CDATA[Važnost međugeneracijske povezanosti osoba starije dobi i djece.  // The 11th Annual Conference of Europe’s Sciences It's About People 2023: Social and Technological Development in Service of Security and Dignitynd Arts Leaders and Scholars / Toplak, Jurij (ur.).
]]>          <w:br/>
<![CDATA[Maribor: AMEU – ECM, Alma Mater Press, 2023. str. 133-133 (predavanje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Cikač, Tina; Ribić, Rosana; Neuberg, Marijana
]]>          <w:br/>
<![CDATA[Utjecaj hospitalizacije na razinu stresa kod palijativnih bolesnika starije životne dobi  - pilot istraživanje.  // Virtualna Konferencija o palijativnoj medicini „Ostani uz mene“
]]>          <w:br/>
<![CDATA[Zagreb, Hrvatska, 2020. str. 24-25 (predavanje, podatak o recenziji nije dostupan, sažetak, struč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Ribić, Rosana; Tomić, Srđanka
]]>          <w:br/>
<![CDATA[Design, synthesis and immunostimulating activity of mannosylated desmuramyl peptides.  // Peptide Chemistry Day : book of abstracts / Frkanec, Ruža ; Namjesnik, Danijel (ur.).
]]>          <w:br/>
<![CDATA[Zagreb: Sveučilište u Zagrebu, Hrvatsko kemijsko društvo, 2019. str. 11-11 (predavanje, domaća recenzija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Labaš, Jelena; Neuberg, Marijana; Ribić, Rosana
]]>          <w:br/>
<![CDATA[Kvaliteta skrbi palijativnog pacijenta iz perspektive obitelji.  // Psihošpancir
]]>          <w:br/>
<![CDATA[Čakovec, Hrvatska; Varaždin, Hrvatska, 2020. str. 42-43 (predavanje, sažetak, struč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Čičak, Marijo; Pavić, Doroteja; Ribić, Rosana
]]>          <w:br/>
<![CDATA[SINTEZA MANOZNIH DERIVATA O-GLIKOLIL-DESMURAMILPEPTIDA.  // XI. Susret mladih kemijskih inženjera
]]>          <w:br/>
<![CDATA[Zagreb, Hrvatska, 2016. (poster, domaća recenzija, sažetak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eja Pavić
]]>          <w:br/>
<![CDATA[Sinteza konjugata manoze i O-glikolil-desmuramilpeptida., 2016., diplomski rad, diplomski, Prirodoslovno-matematički fakultet, Zagreb
]]>          <w:br/>
        </w:t>
      </w:r>
    </w:p>
    <w:p>
      <w:pPr/>
      <w:r>
        <w:rPr/>
        <w:t xml:space="preserve">
<![CDATA[Marijo Čičak
]]>          <w:br/>
<![CDATA[Razvoj sintetske metode za pripravu dimanoziliranih desmuramilpeptida., 2016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