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Petrović (CROSBI Profil: 25231, MBZ: 316290)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index.php/9261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Alibašić , Emir; Fažo , Boris; Petrović , Ivica; 
]]>          <w:br/>
<![CDATA[A new approach to calculating electrical energy losses on power lines with a new improved three- mode method.  // Tehnički vjesnik : znanstveno-stručni časopis tehničkih fakulteta Sveučilišta u Osijeku Vol.26/No.2, 26 (2019), 2;  405-411 doi:10.17559/TV-20180610163437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index.php/716853) (međunarodna recenzija, članak, znanstveni)
]]>          <w:br/>
        </w:t>
      </w:r>
    </w:p>
    <w:p>
      <w:pPr/>
      <w:r>
        <w:rPr/>
        <w:t xml:space="preserve">
<![CDATA[Lajos, Jozsa; Petrović, Ivica; Angebrandt, Vedran
]]>          <w:br/>
<![CDATA[Analysis of possibilities of using series compensation for consequences elimination of driving long transmission lines.  // Tehnički vjesnik, 17 (2010), 4;  529-535. (https://www.bib.irb.hr:8443/index.php/529264)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či, Igor; Noskov, Robert; Petrović, Ivica
]]>          <w:br/>
<![CDATA[New Trends in Power Transformer Surveillance and Diagnostics in the Function of Power System Maintenance.  // 31st International Conference on Organization and Technology of Maintenance (OTO 2022)
]]>          <w:br/>
<![CDATA[Osijek, Hrvatska: Springer, 2022. str. 69-83 doi:10.1007/978-3-031-21429-5_7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index.php/1085571)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index.php/954883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index.php/957893) (pozvano predavanje, međunarodna recenzija, cjeloviti rad (in extenso), znanstveni)
]]>          <w:br/>
        </w:t>
      </w:r>
    </w:p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index.php/954927) (predavanje, međunarodna recenzija, cjeloviti rad (in extenso), znanstveni)
]]>          <w:br/>
        </w:t>
      </w:r>
    </w:p>
    <w:p>
      <w:pPr/>
      <w:r>
        <w:rPr/>
        <w:t xml:space="preserve">
<![CDATA[Relić, Filip; Petrović, Ivica; Glavaš, Hrvoje
]]>          <w:br/>
<![CDATA[Power Loss Reduction in a Transmission System by Using FACTS Devices.  // VII International Conference Industrial Engineering and Environmental Protection (IIZS 2017) Proceedings
]]>          <w:br/>
<![CDATA[Zrenjanin: Technical faculty “Mihajlo Pupin”, Zrenjanin, University of Novi Sad, 2017. str. 291-296. (https://www.bib.irb.hr:8443/index.php/890388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Mandić, Niko; Glavaš, Hrvoje; Petrović, Ivica; 
]]>          <w:br/>
<![CDATA[Influence of Temperature Drop on Power and Gas Systems - analysis.  // Energy Conference-EnergyCon 2014 IEEE International / Igor Kuzle, Tomislav Capuder, Hrvoje Pandžić (ur.).
]]>          <w:br/>
<![CDATA[Dubrovnik, Hrvatska: Copyright © 2014 by the Institute of Electrical and Electronics Engineers, Inc., 2014. str. 621-626. (https://www.bib.irb.hr:8443/index.php/696269) (predavanje, međunarodn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Energetska učinkovitost transformatora.  // 4.(10.) savjetovanje, Hrvatski ogranak međunarodne elektrodistribucijske konferencije- HO CIRED, Trogir/Seget Donji 2014 / mr. sc. Zdenko Tonković dipl. ing. (ur.).
]]>          <w:br/>
<![CDATA[Zagreb, 2014.. (https://www.bib.irb.hr:8443/index.php/683216) (predavanje, domaća recenzija, cjeloviti rad (in extenso), znanstveni)
]]>          <w:br/>
        </w:t>
      </w:r>
    </w:p>
    <w:p>
      <w:pPr/>
      <w:r>
        <w:rPr/>
        <w:t xml:space="preserve">
<![CDATA[Borić, Marijan; Dvorski, Josip; Petrović, Ivica; Princip, Mario; Modrić, Ivica.
]]>          <w:br/>
<![CDATA[Prijedlog ugradnje 400/220 kv transformatora sa poprečnom regulacijom u svrhu rasterećenja transformatora 400/110 kv u TS Ernestinovo.  // 11.savjetovanje HRO CIGRE
]]>          <w:br/>
<![CDATA[Cavtat, Hrvatska, 2013.. (https://www.bib.irb.hr:8443/index.php/683088) (predavanje, domaća recenzija, cjeloviti rad (in extenso), znanstveni)
]]>          <w:br/>
        </w:t>
      </w:r>
    </w:p>
    <w:p>
      <w:pPr/>
      <w:r>
        <w:rPr/>
        <w:t xml:space="preserve">
<![CDATA[Modrić, Ivica; Petrović, Ivica; Modrić, Željko.
]]>          <w:br/>
<![CDATA[Smjernice za određivanje zahvata na vodovima u PrP Osijek.  // 3. (9.) savjetovanje, Hrvatski ogranak međunarodne elektrodistribucijske konferencije, Sveti Martin na Muri / mr. sc. Zdenko Tonković dipl. ing. (ur.).
]]>          <w:br/>
<![CDATA[Sveti Martin na Muri, 2012.. (https://www.bib.irb.hr:8443/index.php/682901) (predavanje, domać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index.php/597515) (predavanje, domać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Model praćenja energetskih transformatora s primjerom izračuna pokazatelja pouzdanosti.  // 8. savjetovanje HRO CIGRÉ : referati = 8th HRO CIGRÉ Session : papers
]]>          <w:br/>
<![CDATA[Cavtat, Hrvatska, 2007. (predavanje, domać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Petrović, Ivica; Tačković, Krešimir; Glavaš, Hrvoje
]]>          <w:br/>
<![CDATA[Analiza gubitaka i opterećenja interkonektivnih vodova s aspekta formiranja cijena tranzita na slobodnom tržištu.  // Hrvatski ogranak međunarodnog vijeća za velike elektroenergetske sustave– CIGRÉ
]]>          <w:br/>
<![CDATA[Cavtat, Hrvatska, 2006.. (https://www.bib.irb.hr:8443/index.php/59750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skov, Robert; Petrović, Ivica; Provči, Igor; Žanić, Patrik; 
]]>          <w:br/>
<![CDATA[ANALIZA DIJAGRAMA OPTEREĆENJA I KONZUMA PRP OSIJEK UZ UVAŽAVANJE DISTRIBUTIVNIH IZVORA U SN I NN MREŽI.  // CIGRE -15. Simpozij o vođenju EES-a, Cavtat 2022 / Filipović-Grcic , Božidar ; (ur.).
]]>          <w:br/>
<![CDATA[Zagreb: HRVATSKI OGRANAK CIGRE, Berislavićeva 6, HR-10000 ZAGREB, 2022. str. 1-9. (https://www.bib.irb.hr:8443/index.php/1235220) (predavanje, domaća recenzija, cjeloviti rad (in extenso), stručni)
]]>          <w:br/>
        </w:t>
      </w:r>
    </w:p>
    <w:p>
      <w:pPr/>
      <w:r>
        <w:rPr/>
        <w:t xml:space="preserve">
<![CDATA[Noskov, Robert; Petrović, Ivica; Glavaš, Hrvoje; 
]]>          <w:br/>
<![CDATA[The impact of valid regulations on electromagnetic fields of the Ernestinovo substation.  // XI Iternational Conference - Industrial Engineering and Environmental Protection (IIZS 2021), Proceedings
]]>          <w:br/>
<![CDATA[Zrenjanin: echnical faculty “Mihajlo Pupin”, Zrenjanin, University of Novi Sad,, 2021. str. 150-155. (https://www.bib.irb.hr:8443/index.php/1149091) (predavanje, međunarodna recenzija, cjeloviti rad (in extenso), stručni)
]]>          <w:br/>
        </w:t>
      </w:r>
    </w:p>
    <w:p>
      <w:pPr/>
      <w:r>
        <w:rPr/>
        <w:t xml:space="preserve">
<![CDATA[Noskov, Robert; Petrović, Ivica; Valentić, Vladimir; 
]]>          <w:br/>
<![CDATA[ANALIZA NEKIH ASPEKATA VOĐENJA EES-a U NOVIM UVJETIMA DISTRIBUIRANE PROZVODNJE I AKTIVNIH DISTRIBUCIJSKIH MREŽA.  // 14. simpozij o vođenju EES / Filipović Grčić, Božidar (ur.).
]]>          <w:br/>
<![CDATA[Zagreb: cigre, 2020. str. 1-11. (https://www.bib.irb.hr:8443/index.php/1090147) (predavanje, domaća recenzija, cjeloviti rad (in extenso), stručni)
]]>          <w:br/>
        </w:t>
      </w:r>
    </w:p>
    <w:p>
      <w:pPr/>
      <w:r>
        <w:rPr/>
        <w:t xml:space="preserve">
<![CDATA[Noskov, Robert; Petrović, Ivica; Kopić, Krešimir; 
]]>          <w:br/>
<![CDATA[Neki aspekti praktičnih slučajeva povećanja sigurnosti pogona i izbjegavanja ugroze EES-a u PrP Osijek.  // HRVATSKI OGRANAK MEĐUNARODNOG VIJEĆA ZA VELIKE ELEKTROENERGETSKE SUSTAVE – CIGRÉ
]]>          <w:br/>
<![CDATA[Zagreb, 2019.. (https://www.bib.irb.hr:8443/index.php/1043608) (predavanje, domaća recenzija, cjeloviti rad (in extenso), stručni)
]]>          <w:br/>
        </w:t>
      </w:r>
    </w:p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index.php/950515) (poster, domaća recenzija, cjeloviti rad (in extenso), stručni)
]]>          <w:br/>
        </w:t>
      </w:r>
    </w:p>
    <w:p>
      <w:pPr/>
      <w:r>
        <w:rPr/>
        <w:t xml:space="preserve">
<![CDATA[Javornik Vončina, Suzana; Zrno, Josip; Žegarac, Norman; Petrović, Ivica; 
]]>          <w:br/>
<![CDATA[Dispečerska telefonija u Prijenosnom području Osijek.  // 13. simpozij o sustavu vođenja EES-a
]]>          <w:br/>
<![CDATA[Zagreb: HRO CIGRE, 2018. T1-95, 9. (https://www.bib.irb.hr:8443/index.php/950516) (poster, domaća recenzija, cjeloviti rad (in extenso), stručni)
]]>          <w:br/>
        </w:t>
      </w:r>
    </w:p>
    <w:p>
      <w:pPr/>
      <w:r>
        <w:rPr/>
        <w:t xml:space="preserve">
<![CDATA[Ećimović, Vlatko; Petrović, Ivica; Blažević, Danko
]]>          <w:br/>
<![CDATA[Implementation of software application for lightning strikes locating within analysis of power transmission network elements fault emergence.  // International Colloquium on Lightning and Power Systems
]]>          <w:br/>
<![CDATA[Ljubljana: xxxxxxx, 2017.. (https://www.bib.irb.hr:8443/index.php/881336) (predavanje, međunarodna recenzija, cjeloviti rad (in extenso), stručni)
]]>          <w:br/>
        </w:t>
      </w:r>
    </w:p>
    <w:p>
      <w:pPr/>
      <w:r>
        <w:rPr/>
        <w:t xml:space="preserve">
<![CDATA[Krtalić, Ivana; Petrović, Ivica; Mandić, Niko
]]>          <w:br/>
<![CDATA[Rekonfuguracija i analiza n-1 kriterija sigurnosti u mreži PrP Osijek tijekom neraspoloživosti jednog TR 220/110 kV u TS Đakovo.  // 14. savjetovanje HRO CIGRÉ
]]>          <w:br/>
<![CDATA[Zagreb: Hrvatski ogranak Međunarodnog vijeća za velike elektroenergetske sustave — CIGRÉ, 2017. C2–19, 8. (https://www.bib.irb.hr:8443/index.php/881433) (predavanje, domaća recenzija, cjeloviti rad (in extenso), stručni)
]]>          <w:br/>
        </w:t>
      </w:r>
    </w:p>
    <w:p>
      <w:pPr/>
      <w:r>
        <w:rPr/>
        <w:t xml:space="preserve">
<![CDATA[Čabraja, Ivica; Glavaš, Hrvoje; Tačković, Krešimir; Petrović, Ivica; 
]]>          <w:br/>
<![CDATA[Analiza rasvjete unutarnjeg radnog prostora i usklađenosti sa HRN EN 12464-1.  // CIRED 5. (11.) savjetovanje Osijek, 15. - 18. svibnja 2016.
]]>          <w:br/>
<![CDATA[Osijek, Hrvatska, 2016. str. -. (https://www.bib.irb.hr:8443/index.php/813073) (predavanje, međunarodna recenzija, cjeloviti rad (in extenso), stručni)
]]>          <w:br/>
        </w:t>
      </w:r>
    </w:p>
    <w:p>
      <w:pPr/>
      <w:r>
        <w:rPr/>
        <w:t xml:space="preserve">
<![CDATA[Petrović, Ivica; Angebrandt, Vedran; Mandić, Niko Modrić, Ivica; Tačković, Krešimir; 
]]>          <w:br/>
<![CDATA[Analiza tokova snaga i sigurnosti konzuma PrP Osijek uz neraspoloživost dv 110 kV Đakovo – EVP Andrijevci.  // HRO CIGRE 12.simpozij o sustavu vođenja EES-a
]]>          <w:br/>
<![CDATA[Zagreb, 2016. 1–41, 7 (predavanje, domać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Mandić, Niko; Petrović, Ivica
]]>          <w:br/>
<![CDATA[Praktično iskustvo u sniženju visokih napona elektroenergetskog sistema tokom dva praznika.  // IV SAVJETOVANJE CG KO CIGRE Institut "DR Simo Milošević" / N, N (ur.).
]]>          <w:br/>
<![CDATA[Igalo: CG KO CIGRE, 2015. str. -----. (https://www.bib.irb.hr:8443/index.php/757462) (predavanje, recenziran, cjeloviti rad (in extenso), stručni)
]]>          <w:br/>
        </w:t>
      </w:r>
    </w:p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index.php/757397) (predavanje, domaća recenzija, cjeloviti rad (in extenso), stručni)
]]>          <w:br/>
        </w:t>
      </w:r>
    </w:p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index.php/683170) (predavanje, domaća recenzija, cjeloviti rad (in extenso), stručni)
]]>          <w:br/>
        </w:t>
      </w:r>
    </w:p>
    <w:p>
      <w:pPr/>
      <w:r>
        <w:rPr/>
        <w:t xml:space="preserve">
<![CDATA[Petrović, Ivica; Princip, Mario; Borić, Marijan; Greganić, Marko; Grujić, Vlado; Modrić, Ivica.
]]>          <w:br/>
<![CDATA[Analiza mjera za održavanje n-1 kriterija sigurnosti u EES-u na području PRP osijeka kod vršnog opterećenja.  // 10. simpozij o sustavu vođenja EES-a HRO CIGRE
]]>          <w:br/>
<![CDATA[Opatija, Hrvatska, 2012.. (https://www.bib.irb.hr:8443/index.php/682934) (predavanje, domaća recenzija, cjeloviti rad (in extenso), stručni)
]]>          <w:br/>
        </w:t>
      </w:r>
    </w:p>
    <w:p>
      <w:pPr/>
      <w:r>
        <w:rPr/>
        <w:t xml:space="preserve">
<![CDATA[Petrović, Ivica; Grujić, Vlado; Borić, Marijan.
]]>          <w:br/>
<![CDATA[Razdvajanje sabirničkih sustava i konfiguracija mreže pri djelovanju sabirničke zaštite u Prp Osijek.  // 10.savjetovanje HRO CIGRE, Cavtat 2011.
]]>          <w:br/>
<![CDATA[Cavtat, Hrvatska, 2011.. (https://www.bib.irb.hr:8443/index.php/682830) (predavanje, domaća recenzija, cjeloviti rad (in extenso), stručni)
]]>          <w:br/>
        </w:t>
      </w:r>
    </w:p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index.php/682865) (predavanje, domaća recenzija, cjeloviti rad (in extenso), stručni)
]]>          <w:br/>
        </w:t>
      </w:r>
    </w:p>
    <w:p>
      <w:pPr/>
      <w:r>
        <w:rPr/>
        <w:t xml:space="preserve">
<![CDATA[Tačković, Krešimir; Petrović, Ivica
]]>          <w:br/>
<![CDATA[Simulacija i model distribuiranog hibridnog izvora.  // Hrvatski ogranak međunarodne elektrodistribucijske konferencije - CIRED 2010
]]>          <w:br/>
<![CDATA[Umag, Hrvatska, 2010.. (https://www.bib.irb.hr:8443/index.php/757467) (predavanje, domaća recenzija, cjeloviti rad (in extenso), stručni)
]]>          <w:br/>
        </w:t>
      </w:r>
    </w:p>
    <w:p>
      <w:pPr/>
      <w:r>
        <w:rPr/>
        <w:t xml:space="preserve">
<![CDATA[Zvonimir, Bunčec; Brleković, Zoran; Petrović, Ivica; Angebrandt, Vedran.
]]>          <w:br/>
<![CDATA[Proizvodnja elektrana i vođenje ees-a u hidrološki povoljnim uvjetima.  // 9.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eganić, Marko; Petrović, Ivica; Tačković, Krešimir.
]]>          <w:br/>
<![CDATA[Mogućnost održanja napona u prijenosnoj mreži nakon ulaska u pogon DV 2x400 kv Ernestinovo – Pecs.  // 9.savjetovanje HRO CIGRE
]]>          <w:br/>
<![CDATA[Cavtat, Hrvatska, 2009.. (https://www.bib.irb.hr:8443/index.php/682725)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index.php/433968) (predavanje, domaća recenzija, cjeloviti rad (in extenso), stručni)
]]>          <w:br/>
        </w:t>
      </w:r>
    </w:p>
    <w:p>
      <w:pPr/>
      <w:r>
        <w:rPr/>
        <w:t xml:space="preserve">
<![CDATA[Petrović, Ivica; Tačković, Krešimir; Glavaš, Hrvoje
]]>          <w:br/>
<![CDATA[Analiza mogućnosti povećanja prijenosne moći EES-A u uvjetima slobodnog tržišta.  // 7. savjetovanje HO CIGRÉ : zbornik radova
]]>          <w:br/>
<![CDATA[Zagreb: HO CIGRÉ, 2005. str. C2-5. (https://www.bib.irb.hr:8443/index.php/230704) (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index.php/682627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drić, Ivica; Petrović, Ivica; Čubra, Goran; Drmač, Petar; 
]]>          <w:br/>
<![CDATA[Korištenje i djelovanje protupadnog sustava na visokonaponskim dalekovodnim stupovima.  // cigre / Božidar Filipović Grčić (ur.).
]]>          <w:br/>
<![CDATA[Šibenik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vornik Vončina, Suzana; Žegarac, Norman; Zrno, Josip; Petrović, Ivica
]]>          <w:br/>
<![CDATA[Resilience of dispatch telephony system.  // SECOND SEERC CONFERENCE 2018: ENERGY TRANSITION AND INNOVATIONS IN ELECTRICITY SECTORJune 12- 13, 2018 Kyiv, Ukraine
]]>          <w:br/>
<![CDATA[Kijev, 2018. str. 1-5. (https://www.bib.irb.hr:8443/index.php/942197) (predavanje, međunarodna recenzija, sažetak, struč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index.php/891206)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