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Kišiček (CROSBI Profil: 25094, MBZ: 306375)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elić Preradović, Nives; Kišiček, Sanja; Boras, Damir
]]>          <w:br/>
<![CDATA[Service Learning in a Croatian University: A Possibility for Effective Partnership with Community Stakeholders. // The International Handbook of Cultures of Education Policy (Volume One): Comparative International Issues in Policy-Outcome Relationships – Achievement with Family and Community Involvement / Boufoy-Bastick, Beatrice (ur.)., 2013. str. 495-520
]]>          <w:br/>
        </w:t>
      </w:r>
    </w:p>
    <w:p>
      <w:pPr/>
      <w:r>
        <w:rPr/>
        <w:t xml:space="preserve">
<![CDATA[Lauc, Tomislava; Bago, Petra; Kišiček, Sanja
]]>          <w:br/>
<![CDATA[Using quantitative methods for a student study activity analysis in a virtual learning environment concerning different students' backgrounds. // Computers in Education / Čičin-Šain, Marina ; Uroda, Ivan ; Turčić Prstačić, Ivana ; Sluganović, Ivanka (ur.).
]]>          <w:br/>
<![CDATA[Rijeka: Hrvatska udruga za informacijsku i komunikacijsku tehnologiju, elektroniku i mikroelektroniku - MIPRO, 2011. str. 259-262
]]>          <w:br/>
        </w:t>
      </w:r>
    </w:p>
    <w:p>
      <w:pPr/>
      <w:r>
        <w:rPr/>
        <w:t xml:space="preserve">
<![CDATA[Mikelić Preradović, Nives; Boras, Damir; Kišiček, Sanja
]]>          <w:br/>
<![CDATA[CROVALLEX: Croatian Verb Valence Lexicon. // Proceedings of the 31st International Conference on Information Technology Interfaces / Lužar-Stiffler, Vesna ; Jarec, Iva ; Bekić, Zoran (ur.).
]]>          <w:br/>
<![CDATA[Zagreb: Sveučilišni računski centar Sveučilišta u Zagrebu (Srce), 2009. str. 533-538
]]>          <w:br/>
        </w:t>
      </w:r>
    </w:p>
    <w:p>
      <w:pPr/>
      <w:r>
        <w:rPr/>
        <w:t xml:space="preserve">
<![CDATA[Sorić, Neven; Kišiček, Sanja; Boras, Damir
]]>          <w:br/>
<![CDATA[Recommendation for a World Virtual School Project. // The Future of Information Sciences: INFuture2009 - Digital Resources and Knowledge Sharing / Stančić, H. ; Seljan, S. ; Bawden, D. ; Lasić-Lazić, J. ; Slavić, A. (ur.)., 2009. str. 595-603
]]>          <w:br/>
        </w:t>
      </w:r>
    </w:p>
    <w:p>
      <w:pPr/>
      <w:r>
        <w:rPr/>
        <w:t xml:space="preserve">
<![CDATA[Basrak, Bojan; Matić, Sanja; Mikelić Preradović, Nives
]]>          <w:br/>
<![CDATA[Service learning in Information Science : Web for the blind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501-507
]]>          <w:br/>
        </w:t>
      </w:r>
    </w:p>
    <w:p>
      <w:pPr/>
      <w:r>
        <w:rPr/>
        <w:t xml:space="preserve">
<![CDATA[Lauc, Tomislava; Matić, Sanja; Mikelić Preradović, Nives
]]>          <w:br/>
<![CDATA[Project of developing the multimedia software supporting teaching and learning of English vocabulary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493-4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uc, Tomislava; Kišiček, Sanja; Bago, Petra
]]>          <w:br/>
<![CDATA[Multimedia Resources in an Online Course: Access and Usage with Respect to Sensory Modality.  // Hrvatski časopis za odgoj i obrazovanje. Specijalno izdanje, 16 (2014), 3;  155-173 (međunarodna recenzija, članak, znanstveni)
]]>          <w:br/>
        </w:t>
      </w:r>
    </w:p>
    <w:p>
      <w:pPr/>
      <w:r>
        <w:rPr/>
        <w:t xml:space="preserve">
<![CDATA[Leko, Matea; Kišiček, Sanja; Knežević, Josip; Martinović, Ivana; Krešimir Marić, Petar; Vusić, Elvis
]]>          <w:br/>
<![CDATA[Interactive Application for Learning the Latin Language.  // Infuture ... (Zagreb), 1 (2013),  237-248 (međunarodna recenzija, članak, znanstveni)
]]>          <w:br/>
        </w:t>
      </w:r>
    </w:p>
    <w:p>
      <w:pPr/>
      <w:r>
        <w:rPr/>
        <w:t xml:space="preserve">
<![CDATA[Kišiček, Sanja; Lauc, Tomislava; Garić, Ana
]]>          <w:br/>
<![CDATA[Using Multimedia Resources in an Online Course with Respect to Students' Learning Preferences.  // Technology Innovations in Education, 2 (2012),  65-69 (podatak o recenziji nije dostupan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>
      <w:pPr/>
      <w:r>
        <w:rPr/>
        <w:t xml:space="preserve">
<![CDATA[Kisicek, Sanja; Boras, Damir; Bago, Petra
]]>          <w:br/>
<![CDATA[Designing Educational Contents in and for the Electronic Environment.  // Information technology interfaces (ITI), 1 (2010),  403-40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, Marija; Lauc, Tomislava; Kišiček, Sanja
]]>          <w:br/>
<![CDATA[Learning Japanese script through storytelling and multimedia.  // 7th International Conference The Future of Information Sciences INFuture2019: Knowledge in the Digital Age / Bago, Petra ; Hebrang Grgić, Ivana ; Ivanjko, Tomislav ; Juričić, Vedran ; Miklošević, Željka ; Stublić, Helena (ur.).
]]>          <w:br/>
<![CDATA[Zagreb: FF Press, 2019. str. 147-153 doi:10.17234/INFUTURE.2019.18 (predavanje, međunarodna recenzija, cjeloviti rad (in extenso), znanstveni)
]]>          <w:br/>
        </w:t>
      </w:r>
    </w:p>
    <w:p>
      <w:pPr/>
      <w:r>
        <w:rPr/>
        <w:t xml:space="preserve">
<![CDATA[Kišiček, Sanja; Lauc, Tomislava
]]>          <w:br/>
<![CDATA[A Rationale for Multi-modality in Multimedia Instructional Design.  // INFuture2015: e-Institutions - Openness, Accessibility, and Preservation - Proceedings / Anderson, Karen ; Duranti, Luciana ; Jaworski, Rafal ; Stančić, Hrvoje ; Seljan, Sanja (ur.).
]]>          <w:br/>
<![CDATA[Zagreb: Filozofski fakultet Sveučilišta u Zagrebu, 2015. str. 247-259 doi:10.17234/INFUTURE.2015.28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; Kišiček, Sanja
]]>          <w:br/>
<![CDATA[Framework of the Language Learning Environment for Assisting Foreigners in Learning Croatian (AFILC).  // INFuture2011: “Information Sciences and e-Society” / Billinness, C., Hemera, A., Meateljan, V., Banek Zorica, M., Stančić, H., Seljan, S. (ur.).
]]>          <w:br/>
<![CDATA[Zagreb, 2011. str. 225-234 (predavanje, međunarodna recenzija, cjeloviti rad (in extenso), znanstveni)
]]>          <w:br/>
        </w:t>
      </w:r>
    </w:p>
    <w:p>
      <w:pPr/>
      <w:r>
        <w:rPr/>
        <w:t xml:space="preserve">
<![CDATA[Mikelić Preradović, Nives; Kišiček, Sanja; Boras, Damir
]]>          <w:br/>
<![CDATA[Evaluation of Service learning in ICT curriculum.  // Proceedings of the 2nd Paris International Conference on Education, Economy and Society, Vol. 3 / Tchibozo, G. (ur.).
]]>          <w:br/>
<![CDATA[Strasbourg: Association inscrite au Registre des Associations du Tribunal d‘Instance de Strasbourg, Volume 85, Folio n° 1, 2010. str. 55-66 (predavanje, međunarodna recenzija, cjeloviti rad (in extenso), znanstveni)
]]>          <w:br/>
        </w:t>
      </w:r>
    </w:p>
    <w:p>
      <w:pPr/>
      <w:r>
        <w:rPr/>
        <w:t xml:space="preserve">
<![CDATA[Mikelić Preradović, Nives; Boras, Damir; Kišiček, Sanja
]]>          <w:br/>
<![CDATA[Marvin - A Conversational Agent Based Interface for the Study of Information Sciences.  // INFuture2009: “Digital Resources and Knowledge Sharing” / Stančić, H. ; Seljan, S. ; Bawden, D. ; Lasić-Lazić, J. ; Slavić, A. (ur.).
]]>          <w:br/>
<![CDATA[Zagreb, 2009. str. 575-584 (predavanje, međunarodna recenzija, cjeloviti rad (in extenso), znanstveni)
]]>          <w:br/>
        </w:t>
      </w:r>
    </w:p>
    <w:p>
      <w:pPr/>
      <w:r>
        <w:rPr/>
        <w:t xml:space="preserve">
<![CDATA[Boras, Damir; Matić, Sanja
]]>          <w:br/>
<![CDATA[Analiza grafičkih mogućnosti sučelja sustava za e-učenje Omega.  // Internet stranice znanstveno stručnog skupa Tiskarstvo 08 (http://www.ziljak.hr/tiskarstvo/tiskarstvo08/) i zbornik sažetaka / Žiljak, Vilko (ur.).
]]>          <w:br/>
<![CDATA[Zagreb: FotoSoft (FS), 2008. (predavanje, međunarodna recenzija, cjeloviti rad (in extenso), znanstveni)
]]>          <w:br/>
        </w:t>
      </w:r>
    </w:p>
    <w:p>
      <w:pPr/>
      <w:r>
        <w:rPr/>
        <w:t xml:space="preserve">
<![CDATA[Matić, Sanja; Mikelić Preradović, Nives; Boras, Damir
]]>          <w:br/>
<![CDATA[Service learning in Zagreb University: how far have we gone?.  // 31. međunarodni skup MIPRO 2008 : Račuinala u obrazovanju : CE : Zbornik ; sv. 4 = 31st international convention on information and comunication technology, electronics and microelectronics : Proceedings ; Vol. IV : Education / Čičin-Šain, Marina ; Turčić Prstačić, Ivana ; Sluganović, Ivanka ; Uroda, Ivan (ur.).
]]>          <w:br/>
<![CDATA[Zagreb: Hrvatska udruga za informacijsku i komunikacijsku tehnologiju, elektroniku i mikroelektroniku - MIPRO, Rijeka, 2008. str. 25-30 (predavanje, međunarodn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uc, Tomislava; Matić, Sanja; Mikelić, Nives
]]>          <w:br/>
<![CDATA[Educational multimedia software for English language vocabulary.  // Proceedings of the 1st International Conference on Multidisciplinary Information Sciences and Technologies : InSciT2006 ; Vol. I : Current Research in Information Sciences and Technologies Multidisciplinary approaches to global information systems / Guerrero-Bote, Vicente P. (ur.).
]]>          <w:br/>
<![CDATA[Mérida: Open Institute of Knowledge, 2006. str. 117-121. (https://www.bib.irb.hr:8443/index.php/26436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c, Tomislava; Kišiček, Sanja; Bago, Petra
]]>          <w:br/>
<![CDATA[Students’ Usage and Access to Multimedia Learning Resources in an Online Course with Respect to Individual Learning Styles as Identified by the VARK model.  // 21st Century Learning for 21st Century Skills (LNCS 7563) / Ravenscroft, Andrew ; Lindstaedt, Stefanie ; Delgado Kloos, Carlos ; Hernández-Leo, Davinia (ur.).
]]>          <w:br/>
<![CDATA[Saarbrücken: Springer, 2012. str. 548-54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Kišiček, Sanja
]]>          <w:br/>
<![CDATA[Komunikacijske vještine za snažne međuljudske odnose i životni uspjeh.  // Europski EFOS tjedan
]]>          <w:br/>
<![CDATA[Osijek, Hrvatska, 2021. (pozvano predavanje, neobjavljeni rad, stručni)
]]>          <w:br/>
        </w:t>
      </w:r>
    </w:p>
    <w:p>
      <w:pPr/>
      <w:r>
        <w:rPr/>
        <w:t xml:space="preserve">
<![CDATA[Kišiček, Sanja
]]>          <w:br/>
<![CDATA[Prezentacijske vještine i javni nastup.  // Radionica o prezentacijskim vještinama i javnom nastupu, PDS Informacijskih i komunikacijskih znanosti
]]>          <w:br/>
<![CDATA[Zagreb, Hrvatska, 2021. (radionica, ostalo)
]]>          <w:br/>
        </w:t>
      </w:r>
    </w:p>
    <w:p>
      <w:pPr/>
      <w:r>
        <w:rPr/>
        <w:t xml:space="preserve">
<![CDATA[Kišiček, Sanja
]]>          <w:br/>
<![CDATA[Kolaboracija i kolegijalni dijalog.  // CARNet E-Škole, Agencija za odgoj i obrazovanje
]]>          <w:br/>
<![CDATA[Zagreb, Hrvatska, 2021. (radionica, pp prezentacija, stručni)
]]>          <w:br/>
        </w:t>
      </w:r>
    </w:p>
    <w:p>
      <w:pPr/>
      <w:r>
        <w:rPr/>
        <w:t xml:space="preserve">
<![CDATA[Kišiček, Sanja
]]>          <w:br/>
<![CDATA[Collaborative Learning: Providing Feedback and Assessment Practices Online.  // Kurikulumski krug i zahtjevi novog normalnog
]]>          <w:br/>
<![CDATA[Zagreb, Hrvatska, 2020. (pozvano predavanje, pp prezentacija, ostalo)
]]>          <w:br/>
        </w:t>
      </w:r>
    </w:p>
    <w:p>
      <w:pPr/>
      <w:r>
        <w:rPr/>
        <w:t xml:space="preserve">
<![CDATA[Kišiček, Sanja
]]>          <w:br/>
<![CDATA[Collaborative Learning: Providing Feedback & Assessment Practices (Online).  // CEESA Assessment Summit
]]>          <w:br/>
<![CDATA[Zagreb, Hrvatska, 2020. (pozvano predavanje, ostalo)
]]>          <w:br/>
        </w:t>
      </w:r>
    </w:p>
    <w:p>
      <w:pPr/>
      <w:r>
        <w:rPr/>
        <w:t xml:space="preserve">
<![CDATA[Kišiček, Sanja
]]>          <w:br/>
<![CDATA[Creating a Culture of Collaboration.  // NESA Spring Educators Conference
]]>          <w:br/>
<![CDATA[Bangkok, Tajland, 2019. (radionica, pp prezentacija, ostalo)
]]>          <w:br/>
        </w:t>
      </w:r>
    </w:p>
    <w:p>
      <w:pPr/>
      <w:r>
        <w:rPr/>
        <w:t xml:space="preserve">
<![CDATA[Kišiček, Sanja
]]>          <w:br/>
<![CDATA[Kreirajmo kulturu kolaboracije.  // Kreirajmo kulturu kolaboracije
]]>          <w:br/>
<![CDATA[Zagreb, Hrvatska, 2019. (radionica, pp prezentacija, ostalo)
]]>          <w:br/>
        </w:t>
      </w:r>
    </w:p>
    <w:p>
      <w:pPr/>
      <w:r>
        <w:rPr/>
        <w:t xml:space="preserve">
<![CDATA[Bago, Petra; Boras, Damir; Kišiček, Sanja
]]>          <w:br/>
<![CDATA[Web 2.0 Technologies in Journalism: Are Web 3.0 and Journalism 3.0 in sight?.  // 15. International Information Technology and Journalism conference
]]>          <w:br/>
<![CDATA[Dubrovnik, Hrvatska, 2010. (predavanje, pp prezentacija, ostalo)
]]>          <w:br/>
        </w:t>
      </w:r>
    </w:p>
    <w:p>
      <w:pPr/>
      <w:r>
        <w:rPr/>
        <w:t xml:space="preserve">
<![CDATA[Kišiček, Sanja; Boras, Damir; Bago, Petra
]]>          <w:br/>
<![CDATA[Od mentalne mape do multimedijskog obrazovnog sadržaja.  // Znanstveno stručni skup Tiskarstvo 09 (http://www.ziljak.hr/tiskarstvo/tiskarstvo09/)
]]>          <w:br/>
<![CDATA[Stubičke Toplice, Hrvatska, 2009. (predavanje, međunarodna recenzija, pp prezentacija, znanstveni)
]]>          <w:br/>
        </w:t>
      </w:r>
    </w:p>
    <w:p>
      <w:pPr/>
      <w:r>
        <w:rPr/>
        <w:t xml:space="preserve">
<![CDATA[Matić, Sanja; Lauc, Tomislava; Boras, Damir
]]>          <w:br/>
<![CDATA[Multimedia in Jorunalism.  // International Conference on Information Technology and Journalism : Collaborative Media and Content Management (10/13 ; 2008)
]]>          <w:br/>
<![CDATA[Dubrovnik, Hrvatska, 2008. (pozvano predavanje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index.php/481707) (ostal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šiček, Sanja
]]>          <w:br/>
<![CDATA[Multimedijski instrukcijski dizajn: multimodalni pristup računalnom oipismenjavanju u virtualnom okruženj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Mikelić Preradović, Nives; Matić, Sanja
]]>          <w:br/>
<![CDATA[Multimedij u osnovnoškolskoj, srednjoškolskoj i visokoškolskoj nastav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