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Maričić (CROSBI Profil: 24609, MBZ: 310561)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Marina; Milković, Marina; Maričić, Antonija
]]>          <w:br/>
<![CDATA[Motivation for Parenthood among LGBTIQ People in Croatia: Reasons for (not) Becoming a Parent.  // Revija za sociologiju, 49 (2019), 2;  149-173 doi:10.5613/rzs.49.2.2 (međunarodna recenzija, članak, znanstveni)
]]>          <w:br/>
        </w:t>
      </w:r>
    </w:p>
    <w:p>
      <w:pPr/>
      <w:r>
        <w:rPr/>
        <w:t xml:space="preserve">
<![CDATA[Štambuk, Marina; Tadić Vujčić, Maja; Milković, Marina; Maričić, Antonija
]]>          <w:br/>
<![CDATA[Pathways to Parenthood among LGBTIQ People in Croatia: Who Wants to Become a Parent and How?.  // Revija za sociologiju, 49 (2019), 2;  175-203 doi:10.5613/rzs.49.2.3 (međunarodna recenzija, prethodno priopćenje, znanstveni)
]]>          <w:br/>
        </w:t>
      </w:r>
    </w:p>
    <w:p>
      <w:pPr/>
      <w:r>
        <w:rPr/>
        <w:t xml:space="preserve">
<![CDATA[Maričić, Antonija; Štambuk, Marina
]]>          <w:br/>
<![CDATA[The Role of Loneliness in the Relationship between Social Anxiety and Subjective Well- Being: Using the Social Phobia Inventory (SPIN) as a Measure.  // Društvena istraživanja, 24 (2015), 3;  407-426 doi:10.5559/di.24.3.05 (međunarodna recenzija, članak, znanstveni)
]]>          <w:br/>
        </w:t>
      </w:r>
    </w:p>
    <w:p>
      <w:pPr/>
      <w:r>
        <w:rPr/>
        <w:t xml:space="preserve">
<![CDATA[Štambuk, Marina; Maričić, Antonija; Hanzec, Ivana
]]>          <w:br/>
<![CDATA[Cheating Is Unacceptable, But... Teachers’ Reactions And Perception Of Students’ Cheating At Schools And Universities.  // Croatian Journal of Education-Hrvatski Casopis za Odgoj i obrazovanje, 17 (2015), Sp.Ed.4;  259-288 doi:10.15516/cje.v17i0.1258 (podatak o recenziji nije dostupan, prethodno priopćenje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index.php/534969) (međunarodna recenzija, članak, znanstveni)
]]>          <w:br/>
        </w:t>
      </w:r>
    </w:p>
    <w:p>
      <w:pPr/>
      <w:r>
        <w:rPr/>
        <w:t xml:space="preserve">
<![CDATA[Palmović, Marijan; Maričić, Antonija
]]>          <w:br/>
<![CDATA[Mental lexicon and derivational rules.  // Collegium antropologicum, 32 (2008), S1;  177-181 (međunarodna recenzija, kratk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dak, Jelena; Popović, Katarina; Maričić, Antonija
]]>          <w:br/>
<![CDATA[Fear, language and voice in specific mental disorders.  // 4.Internacionalni simpozij psihijatrije i kognitivne neuroznanosti - Strah, od stanice do uma / Šendula Jengić, Vesna ; Kapović, Miljenko ; Peterlin, Borut ; Zalar, Bojan (ur.).
]]>          <w:br/>
<![CDATA[Rab: Psihijatrijska bolnica Rab, 2013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ć Vujčić, Maja; Maričić, Antonija; Štambuk, Marina i Tolić, Sandra
]]>          <w:br/>
<![CDATA[Roditeljstvo LGB osoba u Hrvatskoj: Izazovi, potrebe i željena prava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56-56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Preporuke za istraživački rad o temama koje se odnose na LGBTIQ osobe.  // 25. godišnja konferencija hrvatskih psihologa / Ćubela Adorić, Vera ; Franc, Renata ; Kalebić Maglica, Barbara ; Nakić Radoš, Sandra (ur.).
]]>          <w:br/>
<![CDATA[Zadar: Hrvatsko psihološko društvo, Hrvatska psihološka komora, Društvo psihologa Zadar, Odjel za psihologiju Sveučilišta u Zadru, 2017. str. 150-150 (predavanje, domaća recenzija, sažetak, znanstveni)
]]>          <w:br/>
        </w:t>
      </w:r>
    </w:p>
    <w:p>
      <w:pPr/>
      <w:r>
        <w:rPr/>
        <w:t xml:space="preserve">
<![CDATA[Maričić, Antonija; Tadić Vujčić, Maja; Štambuk, Marina
]]>          <w:br/>
<![CDATA[LGB roditelji: obiteljske zajednice i odnosi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2-22 (predavanje, domaća recenzija, sažetak, znanstveni)
]]>          <w:br/>
        </w:t>
      </w:r>
    </w:p>
    <w:p>
      <w:pPr/>
      <w:r>
        <w:rPr/>
        <w:t xml:space="preserve">
<![CDATA[Milković, Marina; Štambuk, Marina; Maričić, Antonija
]]>          <w:br/>
<![CDATA[Motivacija za roditeljstvo kod LGBTIQ osoba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1-21 (predavanje, domaća recenzija, sažetak, znanstveni)
]]>          <w:br/>
        </w:t>
      </w:r>
    </w:p>
    <w:p>
      <w:pPr/>
      <w:r>
        <w:rPr/>
        <w:t xml:space="preserve">
<![CDATA[Štambuk, Marina; Maričić , Antonija; Tadić Vujčić , Maja
]]>          <w:br/>
<![CDATA[Coming out kao LGB roditelj: perspektive roditelja i njihove djece.  // XX. Dani psihologije u Zadru / Penezić, Zvjezdan ; Sličković, Ana ; Ćubela Adorić, Vera ; Gregov, Ljiljana ; Nikolić, Matilda ; Nekić, Marina ; Ombla, Jelena ; Šimunić, Ana ; Tokić, Andrea (ur.).
]]>          <w:br/>
<![CDATA[Zadar: Sveučilište u Zadru ; Odjel za psihologiju, 2016. str. 20-20 (predavanje, domaća recenzija, sažetak, znanstveni)
]]>          <w:br/>
        </w:t>
      </w:r>
    </w:p>
    <w:p>
      <w:pPr/>
      <w:r>
        <w:rPr/>
        <w:t xml:space="preserve">
<![CDATA[Maričić, Antonija, Burić, Ivana, Štambuk, Marina, Tadić, Maja
]]>          <w:br/>
<![CDATA[Procjena straha od javnog nastupa i stanja anksioznosti prije, tijekom, nakon i neovisno od javnog nastupa.  // 19. dani psihologije u Zadru / Slišković, Ana (ur.).
]]>          <w:br/>
<![CDATA[Zadar: Znanstvena knjižnica Zadar, 2014. (poster, međunarodna recenzija, sažetak, ostalo)
]]>          <w:br/>
        </w:t>
      </w:r>
    </w:p>
    <w:p>
      <w:pPr/>
      <w:r>
        <w:rPr/>
        <w:t xml:space="preserve">
<![CDATA[Hanzec, Ivana; Maričić, Antonija; Štambuk, Marina
]]>          <w:br/>
<![CDATA[Što nastavnici misle - zašto učenici i studenti varaju?.  // 21. Dani Ramira i Zorana Bujasa - Sažeci priopćenja / Kuterovac Jagodić, Gordana ; Erceg Jugović, Inja ; Huić, Aleksandra (ur.).
]]>          <w:br/>
<![CDATA[Zagreb: Filozofski fakultet Sveučilišta u Zagrebu, 2013. str. 227-227 (poster, domaća recenzija, sažetak, znanstveni)
]]>          <w:br/>
        </w:t>
      </w:r>
    </w:p>
    <w:p>
      <w:pPr/>
      <w:r>
        <w:rPr/>
        <w:t xml:space="preserve">
<![CDATA[Štambuk, Marina; Maričić, Antonija; Hanzec, Ivana
]]>          <w:br/>
<![CDATA[Percepcija učeničkog/studentskog varanja i reakcije nastavnika/ica u osnovnom, srednjem i visokom obrazovanju.  // 1. Dani obrazovnih znanosti Kvaliteta obrazovanja - istraživačke perspektive : program i sažeci radova /
]]>          <w:br/>
<![CDATA[Zagreb: Institut za društvena istraživanja, 2012. str. 52-53 (predavanje, domaća recenzija, sažetak, ostalo)
]]>          <w:br/>
        </w:t>
      </w:r>
    </w:p>
    <w:p>
      <w:pPr/>
      <w:r>
        <w:rPr/>
        <w:t xml:space="preserve">
<![CDATA[Tadić, Maja; Maričić, Antonija; Mikloušić, Igor
]]>          <w:br/>
<![CDATA[Ispitivanje radne angažiranosti kao indikatora psihološke dobrobiti na poslu u kontekstu modela radnih zahtjeva i resursa.  // 18th Psychology Days
]]>          <w:br/>
<![CDATA[Zadar: Sveučilište u Zadru, 2012. (poster, domaća recenzija, sažetak, ostalo)
]]>          <w:br/>
        </w:t>
      </w:r>
    </w:p>
    <w:p>
      <w:pPr/>
      <w:r>
        <w:rPr/>
        <w:t xml:space="preserve">
<![CDATA[Kelić, Maja; Maričić, Antonija; Palmović, Marijan
]]>          <w:br/>
<![CDATA[Sequencing of two-digit numbers in dyslexic children.  // Learning and Perception / Racsmany, Mihaly (ur.).
]]>          <w:br/>
<![CDATA[Budimpešta: Akadémiai Kiadó, 2011. str. 24-25 (poster, međunarodna recenzija, sažetak, znanstveni)
]]>          <w:br/>
        </w:t>
      </w:r>
    </w:p>
    <w:p>
      <w:pPr/>
      <w:r>
        <w:rPr/>
        <w:t xml:space="preserve">
<![CDATA[Maričić, Antonija; Palmović, Marijan
]]>          <w:br/>
<![CDATA[Utjecaj lažnih informacija na širinu zjenice.  // 16th psychology days in Zadar / Vulić-Prtorić, Anita ; Ćubela Adorić, Vera ; Proroković, Ana ; Sorić, Izabela ; Valerjev, Pavle (ur.).
]]>          <w:br/>
<![CDATA[Zadar: Zadar: Sveučilište, Odjel za psihologiju, 2008. str. 81-81 (predavanje, domaća recenzija, sažetak, ostalo)
]]>          <w:br/>
        </w:t>
      </w:r>
    </w:p>
    <w:p>
      <w:pPr/>
      <w:r>
        <w:rPr/>
        <w:t xml:space="preserve">
<![CDATA[Maričić, Antonija; Palmović, Marijan
]]>          <w:br/>
<![CDATA[The Organization of Mental Lexicon and Lexical Decision Task.  // 2. hrvatski kongres neuroznanosti : knjiga sažetaka ; u: Neurologia Croatica. Supplement / Ivkić, G. ; Judaš, M. ; Klarica, M. ; Kostović, Ivica ; Šimić, G. ; Petanjek, Z. (ur.).
]]>          <w:br/>
<![CDATA[Zagreb, 2007. str. 42-4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čić, Antonija; Štambuk, Marina; Tadić Vujčić, Maja; Tolić, Sandra
]]>          <w:br/>
<![CDATA[Prezentacija rezultata istraživanja o roditeljstvu LGB osoba u Hrvatskoj.  // LGBT centar (udruga Iskorak ; udruga Dugine obitelji)
]]>          <w:br/>
<![CDATA[Zagreb, Hrvatska, 2015. (pozvano predavanje, neobjavljeni rad, znanstveni)
]]>          <w:br/>
        </w:t>
      </w:r>
    </w:p>
    <w:p>
      <w:pPr/>
      <w:r>
        <w:rPr/>
        <w:t xml:space="preserve">
<![CDATA[Maričić, Antonija
]]>          <w:br/>
<![CDATA[Kognitivni procesi uključeni u učenje i strategije učenja.  // “Infinitus – knowledge sharing in dyslexia teaching” - simpozij za srednjoškolske nastavnike
]]>          <w:br/>
<![CDATA[Zagreb, Hrvatska, 2015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čić, Antonija
]]>          <w:br/>
<![CDATA[NEURAL PROCESSING OF SYMBOLIC SOCIAL INFORMATION IN SOCIAL ANXIETY: WORDS AND GESTURES., 2015., doktorska disertacija, Centar za poslijediplomske studije JEZIK I KOGNITIVNA NEUROZNANOS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onija Marić
]]>          <w:br/>
<![CDATA[Jedinične operacije u proizvodnji maslinova ulja., 2019., diplomski rad, preddiplomski, Kemijsko tehnološki fakultet, Split
]]>          <w:br/>
        </w:t>
      </w:r>
    </w:p>
    <w:p>
      <w:pPr/>
      <w:r>
        <w:rPr/>
        <w:t xml:space="preserve">
<![CDATA[Marić, Antonija
]]>          <w:br/>
<![CDATA[Andautonia., 2018., diplomski rad, preddiplomski, Odjel za arheologiju, Zadar
]]>          <w:br/>
        </w:t>
      </w:r>
    </w:p>
    <w:p>
      <w:pPr/>
      <w:r>
        <w:rPr/>
        <w:t xml:space="preserve">
<![CDATA[Maričić, Antonija
]]>          <w:br/>
<![CDATA[Širina zjenice kao odraz kognitivnog opterećenja kod prepoznavanja istine i laži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