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Jolevski (CROSBI Profil: 23682, MBZ: 296905)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Jolevski, Danijel; Bego, Ozren
]]>          <w:br/>
<![CDATA[Input Shaping of the Synchronous Generator for Reduction of Self-induced Oscillations.  // Asian journal of control, 18 (2016), 2;  473-480 doi:10.1002/asjc.1089 (međunarodna recenzija, članak, znanstveni)
]]>          <w:br/>
        </w:t>
      </w:r>
    </w:p>
    <w:p>
      <w:pPr/>
      <w:r>
        <w:rPr/>
        <w:t xml:space="preserve">
<![CDATA[Jolevski, Danijel; Bego, Ozren; Grgat, Frano
]]>          <w:br/>
<![CDATA[GA Optimized AVR Controller with Higher Degree of Freedom of Tuning of Wanted Response.  // International review of automatic control, 8 (2015), 1;  72-79 doi:10.15866/ireaco.v8i1.5244 (međunarodna recenzija, članak, znanstveni)
]]>          <w:br/>
        </w:t>
      </w:r>
    </w:p>
    <w:p>
      <w:pPr/>
      <w:r>
        <w:rPr/>
        <w:t xml:space="preserve">
<![CDATA[Jolevski, Danijel; Bego, Ozren
]]>          <w:br/>
<![CDATA[Model predictive control of gantry/bridge crane with anti-sway algorithm.  // Journal of mechanical science and technology, 29 (2015), 2;  827-834 doi:10.1007/s12206-015-0144-8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Odžak, Petra; Bego, Ozren; Jolevski, Danijel
]]>          <w:br/>
<![CDATA[Matematičko modeliranje ORC-A kogeneracijskog postrojenja.  // 10. DIE Hrvatska komora inženjera elektrotehnike (10 ; 2017)
]]>          <w:br/>
<![CDATA[Pula, Hrvatska, 2017. str. 310-322 (poster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Podešavanje regulatora napona uzbudnog sustava sinkronog generatora.  // Zbornik radova 20. međunarodnog Elektroinženjerskog simpozija EIS 2010
]]>          <w:br/>
<![CDATA[Zagreb, 2010. str. 32-37 (predavanje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Upravljanje procesom s velikim mrtvim vremenom i integralnom smetnjom.  // Zbornik radova 18. međunarodnog Elektroinženjerskog simpozija EIS 2009
]]>          <w:br/>
<![CDATA[Zagreb, 2009. str. 104-10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levski, Danijel
]]>          <w:br/>
<![CDATA[Prediktivno upravljanje dizaličnim sustavom s algoritmom smanjenja njihanja tereta., 2013., doktorska disertacija, Fakultet elektrotehnike, strojarstva i brodogradnje u Splitu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