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Macuka (CROSBI Profil: 22983, MBZ: 270904)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index.php/1244756)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index.php/1244759)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index.php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index.php/1103093)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index.php/1103117)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Macuka, Ivana
]]>          <w:br/>
<![CDATA[Upitnik temperamenta u ranoj adolescenciji. // Zbirka psihologijskih skala i upitnika, Svezak VI. / Proroković i suradnici (ur.).
]]>          <w:br/>
<![CDATA[Zadar: Sveučilište u Zadru, 2012. str. 77-85
]]>          <w:br/>
        </w:t>
      </w:r>
    </w:p>
    <w:p>
      <w:pPr/>
      <w:r>
        <w:rPr/>
        <w:t xml:space="preserve">
<![CDATA[Macuka, Ivana
]]>          <w:br/>
<![CDATA[Skala dječje percepcije sukoba među roditeljima. // Zbirka psihologijskih skala i upitnika, Svezak VI. / Proroković i suradnici (ur.).
]]>          <w:br/>
<![CDATA[Zadar: Sveučilište u Zadru, 2012. str. 23-28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index.php/508209)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index.php/269551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index.php/1511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Tomić, Melani; Macuka, Ivana
]]>          <w:br/>
<![CDATA[VALIDATION OF THE IDENTITY STYLE INVENTORY AND THE PERSONAL GROWTH INITIATIVE SCALE.  // Health Bulletin, 8 (2022), 2;  11-24 (međunarodn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Malada, Anamarija; Macuka, Ivana
]]>          <w:br/>
<![CDATA[PREDIKTORI POSTTRAUMATSKOG RASTA KOD BRANITELJA DOMOVINSKOG RATA.  // Ljetopis socijalnog rada, 26 (2019), 3;  391-413 doi:10.3935/ljsr.v26i3.238 (domaća recenzija, prethodno priopćenje, znanstveni)
]]>          <w:br/>
        </w:t>
      </w:r>
    </w:p>
    <w:p>
      <w:pPr/>
      <w:r>
        <w:rPr/>
        <w:t xml:space="preserve">
<![CDATA[Piuk, Josipa; Macuka, Ivana
]]>          <w:br/>
<![CDATA[Školski uspjeh adolescenata: Uloga perfekcionizma, prilagodbe i uključenosti roditelja u školske aktivnosti.  // Psihologijske teme, 28 (2019), 3;  621-643 doi:10.31820/pt.28.3.9 (domać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Garilović, Ivana; Macuka, Ivana
]]>          <w:br/>
<![CDATA[Ovisnost o vježbanju – doprinos perfekcionizma i odstupajućih navika hranjenja.  // Društvena istraživanja : časopis za opća društvena pitanja, 27 (2018), 4;  713-733 doi:10.5559/di.27.4.07 (recenziran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 159-176. (https://www.bib.irb.hr:8443/index.php/953220) (recenziran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159, 176 doi:10.31820/pt.27.2.2 (međunarodna recenzija, članak, znanstveni)
]]>          <w:br/>
        </w:t>
      </w:r>
    </w:p>
    <w:p>
      <w:pPr/>
      <w:r>
        <w:rPr/>
        <w:t xml:space="preserve">
<![CDATA[Božić, Danijela; Macuka, Ivana
]]>          <w:br/>
<![CDATA[Uloga osobnih čimbenika u objašnjenju kompulzivnog prejedanja.  // Hrvatska revija za rehabilitacijska istraživanja, 53 (2017), 2;  1-16. (https://www.bib.irb.hr:8443/index.php/918224)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
]]>          <w:br/>
<![CDATA[Emocionalni i ponašajni problemi mlađih adolescenata – zastupljenost i rodne razlike.  // Ljetopis Socijalnog Rada, 23 (2016), 1;  65-86 doi:10.3935/ljsr.v23i1.97 (podatak o recenziji nije dostupan, prethodno priopćenje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Macuka, Ivana
]]>          <w:br/>
<![CDATA[OSOBNE I OBITELJSKE ODREDNICE EMOCIONALNE REGULACIJE MLAĐIH ADOLESCENATA.  // Psihologijske teme, 21 (2012), 1;  61-82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
]]>          <w:br/>
<![CDATA[Osobne i kontekstualne odrednice roditeljskog ponašanja.  // Suvremena psihologija, 13 (2010), 1;  63-81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Macuka, Ivana
]]>          <w:br/>
<![CDATA[Uloga dječje percepcije roditeljskog ponašanja u objašnjenju internaliziranih i eksternaliziranih problema.  // Društvena istraživanja, 17 (2008), 6;  1179-1202 (međunarodna recenzija, članak, znanstveni)
]]>          <w:br/>
        </w:t>
      </w:r>
    </w:p>
    <w:p>
      <w:pPr/>
      <w:r>
        <w:rPr/>
        <w:t xml:space="preserve">
<![CDATA[Macuka, Ivana
]]>          <w:br/>
<![CDATA[Skala percepcije roditeljskog ponašanja - procjena valjanosti.  // Suvremena psihologija, 10 (2007), 2;  179-199 (međunarodna recenzija, članak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Macuka (Moranduzzo), Ivana; Vulić-Prtorić, Anita
]]>          <w:br/>
<![CDATA[STRATEGIJE SUOČAVANJA, SAMOPOŠTOVANJE I ANKSIOZNOST KOD DJECE S ASTMOM.  // Radovi (Sveučilište u Splitu. Filozofski fakultet Zadar. Razdio filozofije, psihologije, sociologije i pedagogije), 41 (2002), 18;  143-159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index.php/11395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index.php/1205956) (poster, međunarodna recenzija, sažetak, znanstveni)
]]>          <w:br/>
        </w:t>
      </w:r>
    </w:p>
    <w:p>
      <w:pPr/>
      <w:r>
        <w:rPr/>
        <w:t xml:space="preserve">
<![CDATA[Antičević, Magdalena; Macuka Ivana
]]>          <w:br/>
<![CDATA[NEKE KARAKTERISTIKE OBITELJI POMORACA.  // 23 Dani psihologije u Zadru - Knjiga sažetaka / Tucak Junaković, Ivana ; Macuka, Ivana ; Tokić, Andrea - Zadar: Sveučilište u Zadru, 2022.
]]>          <w:br/>
<![CDATA[Zadar, Hrvatska, 2022. str. 38-38 (pozvano 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index.php/202266)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index.php/195871) (poster, sažetak, struč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index.php/153998) (poster, sažetak, ostalo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index.php/141511)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