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22978, MBZ: 272820)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urth Workshop on NLP for Similar Languages, Varieties and Dialects (VarDial’2017). / Nakov, Preslav ; Zampieri, Marcos ; Ljubešić, Nikola ; Tiedemann, Jörg ; Malmasi, Shervin ; Ali, Ahmed (ur.). Valencia: Association for Computational Linguistics (ACL), 2017 (zbornik)
]]>          <w:br/>
        </w:t>
      </w:r>
    </w:p>
    <w:p>
      <w:pPr/>
      <w:r>
        <w:rPr/>
        <w:t xml:space="preserve">
<![CDATA[Third Workshop on NLP for Similar Languages, Varieties and Dialects. / Nakov, Preslav ; Zampieri, Marcos ; Tan, Liling ; Ljubešić, Nikola ; Tiedemann, Jörg ; Ali, Ahmed (ur.). Osaka: Association for Computational Linguistics (ACL), 2016 (zbornik)
]]>          <w:br/>
        </w:t>
      </w:r>
    </w:p>
    <w:p>
      <w:pPr/>
      <w:r>
        <w:rPr/>
        <w:t xml:space="preserve">
<![CDATA[Joint Workshop on Language Technology for Closely Related Languages, Varieties and Dialects. / Nakov, Preslav ; Zampieri, Marcos ; Osenova, Petya ; Tan, Liling ; Vertan, Cristina ; Ljubešić, Nikola ; Tiedemann, Jörg (ur.). Hisarya: INCOMA Ltd., 2015 (zbornik)
]]>          <w:br/>
        </w:t>
      </w:r>
    </w:p>
    <w:p>
      <w:pPr/>
      <w:r>
        <w:rPr/>
        <w:t xml:space="preserve">
<![CDATA[Proceedings of VarDial: Applying NLP Tools to Similar Languages, Varieties and Dialects. / Zampieri, Marcos ; Tan, Liling ; Ljubešić, Nikola ; Tiedemann, Jörg (ur.). Dublin: Association for Computational Linguistics (ACL)  ; Dublin City University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
<![CDATA[Ljubešić, Nikola; Erjavec, Tomaž; Fišer, Darja
]]>          <w:br/>
<![CDATA[Standardizing Tweets with Character-level Machine Translation. // Computational Linguistics and Intelligent Text Processing / Gelbukh, Alexander (ur.).
]]>          <w:br/>
<![CDATA[Berlin: Springer, 2014. str. 164-175
]]>          <w:br/>
        </w:t>
      </w:r>
    </w:p>
    <w:p>
      <w:pPr/>
      <w:r>
        <w:rPr/>
        <w:t xml:space="preserve">
<![CDATA[Ljubešić, Nikola; Fišer, Darja
]]>          <w:br/>
<![CDATA[Bootstrapping Bilingual Lexicons from Comparable Corpora for Closely Related Languages. // Text, Speech and Dialogue / Habernal, Ivan ; Matoušek, Václav (ur.).
]]>          <w:br/>
<![CDATA[Berlin : Heidelberg: Springer, 2011. str. 91-98
]]>          <w:br/>
        </w:t>
      </w:r>
    </w:p>
    <w:p>
      <w:pPr/>
      <w:r>
        <w:rPr/>
        <w:t xml:space="preserve">
<![CDATA[Ljubešić, Nikola; Erjavec, Tomaž
]]>          <w:br/>
<![CDATA[hrWaC and slWac: Compiling Web Corpora for Croatian and Slovene. // Text, Speech and Dialogue, Lecture Notes in Computer Science / Ivan Habernal and Vaclav Matousek (ur.).
]]>          <w:br/>
<![CDATA[Berlin : Heidelberg: Springer, 2011. str. 395-402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Klubička, Filip; Ramírez Sánchez, Gema; Ljubešić, Nikola
]]>          <w:br/>
<![CDATA[Collaborative development of a rule-based machine translator between Croatian and Serbian.  // Baltic Journal of Modern Computing, 4 (2016), 2;  361-367 (podatak o recenziji nije dostupan, članak, znanstveni)
]]>          <w:br/>
        </w:t>
      </w:r>
    </w:p>
    <w:p>
      <w:pPr/>
      <w:r>
        <w:rPr/>
        <w:t xml:space="preserve">
<![CDATA[Sanchez-Cartagena, Victor M.; Ljubešić, Nikola; Klubička, Filip
]]>          <w:br/>
<![CDATA[Dealing with data sparseness in SMT with factored models and morphological expansion: a case study on Croatian.  // Baltic Journal of Modern Computing, 4 (2016), 2;  354-360 (međunarodna recenzija, članak, znanstveni)
]]>          <w:br/>
        </w:t>
      </w:r>
    </w:p>
    <w:p>
      <w:pPr/>
      <w:r>
        <w:rPr/>
        <w:t xml:space="preserve">
<![CDATA[Toral, Antonio; Espla-Gomis, Miquel, Klubička, Filip; Ljubešić, Nikola; Papavassiliou, Vassilis; Prokopidis, Prokopis; Rubino, Raphael; Way, Andy
]]>          <w:br/>
<![CDATA[Crawl and crowd to bring machine translation to under- resourced languages.  // Language resources and evaluation, 51 (2016), 4;  1019-1051 doi:10.1007/s10579-016-9363-6 (međunarodna recenzija, članak, znanstveni)
]]>          <w:br/>
        </w:t>
      </w:r>
    </w:p>
    <w:p>
      <w:pPr/>
      <w:r>
        <w:rPr/>
        <w:t xml:space="preserve">
<![CDATA[Ljubešić, Nikola; Dobrovoljc, Kaja; Fišer, Darja
]]>          <w:br/>
<![CDATA[*MWELex — MWE Lexica of Croatian, Slovene and Serbian Extracted from Parsed Corpora.  // Informatica (Ljubljana), 39 (2015), 3;  293-300 (međunarodna recenzija, članak, znanstveni)
]]>          <w:br/>
        </w:t>
      </w:r>
    </w:p>
    <w:p>
      <w:pPr/>
      <w:r>
        <w:rPr/>
        <w:t xml:space="preserve">
<![CDATA[Ljubešić, Nikola
]]>          <w:br/>
<![CDATA[Automatic Acquisition of Machine Translation Resources in the Abu-MaTran Project.  // PROCESAMIENTO DEL LENGUAJE NATURAL, 55 (2015), 55;  185-188 (recenziran, članak, znanstveni)
]]>          <w:br/>
        </w:t>
      </w:r>
    </w:p>
    <w:p>
      <w:pPr/>
      <w:r>
        <w:rPr/>
        <w:t xml:space="preserve">
<![CDATA[Ljubešić, Nikola; Kranjčić, Denis
]]>          <w:br/>
<![CDATA[Discriminating between Closely Related Languages on Twitter.  // Informatica (Ljubljana), 39 (2015), 1;  1-8 (međunarodna recenzija, članak, znanstveni)
]]>          <w:br/>
        </w:t>
      </w:r>
    </w:p>
    <w:p>
      <w:pPr/>
      <w:r>
        <w:rPr/>
        <w:t xml:space="preserve">
<![CDATA[Erjavec, Tomaž; Ljubešić, Nikola; Logar, Nataša
]]>          <w:br/>
<![CDATA[The slWaC Corpus of the Slovene Web.  // Informatica (Ljubljana), 39 (2015), 1;  35-42 (međunarodna recenzija, članak, znanstveni)
]]>          <w:br/>
        </w:t>
      </w:r>
    </w:p>
    <w:p>
      <w:pPr/>
      <w:r>
        <w:rPr/>
        <w:t xml:space="preserve">
<![CDATA[Apidianaki, Marianna; Ljubešić, Nikola; Fišer, Darja
]]>          <w:br/>
<![CDATA[Vector Disambiguation for Translation Extraction from Comparable Corpora.  // Informatica (Ljubljana), 37 (2013), 2;  193-201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s: How Much Data Do We Need?.  // CIT. Journal of computing and information technology, 18 (2010), 4;  303-308 doi:10.2498/cit.1001914 (podatak o recenziji nije dostupan, članak, znanstveni)
]]>          <w:br/>
        </w:t>
      </w:r>
    </w:p>
    <w:p>
      <w:pPr/>
      <w:r>
        <w:rPr/>
        <w:t xml:space="preserve">
<![CDATA[Ljubešić, Nikola; Mikelić, Nives; Boras, Damir
]]>          <w:br/>
<![CDATA[Language identification: how to distinguish similar languages?.  // ITI ..., 1 (2007),  541-54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index.php/863189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index.php/815830) (poster, međunarodna recenzija, cjeloviti rad (in extenso), znanstveni)
]]>          <w:br/>
        </w:t>
      </w:r>
    </w:p>
    <w:p>
      <w:pPr/>
      <w:r>
        <w:rPr/>
        <w:t xml:space="preserve">
<![CDATA[Ljubešić, Nikola; Esplà-Gomis, Miquel; Toral, Antonio; Ortiz Rojas, Sergio; Klubička, Filip
]]>          <w:br/>
<![CDATA[Producing monolingual and parallel web corpora at the same time - SpiderLing and Bitextor's love affair.  // Proceedings of the Tenth International conference on language resources and evaluation (LREC 2016) / Calzolari, N. [et al] (ur.).
]]>          <w:br/>
<![CDATA[Portorož: European Language Resources Association (ELRA), 2016. str. 2949-2956 (poster, međunarodna recenzija, cjeloviti rad (in extenso), znanstveni)
]]>          <w:br/>
        </w:t>
      </w:r>
    </w:p>
    <w:p>
      <w:pPr/>
      <w:r>
        <w:rPr/>
        <w:t xml:space="preserve">
<![CDATA[Ljubešić, Nikola; Erjavec, Tomaž
]]>          <w:br/>
<![CDATA[Corpus vs. lexicon supervision in morphosyntactic tagging: the case of Slovene.  // Proceedings of the Tenth International conference on language resources and evaluation (LREC 2016) / Calzolari, N. (ur.).
]]>          <w:br/>
<![CDATA[Portorož: European Language Resources Association (ELRA), 2016. str. 1527-1531 (poster, međunarodna recenzija, cjeloviti rad (in extenso), znanstveni)
]]>          <w:br/>
        </w:t>
      </w:r>
    </w:p>
    <w:p>
      <w:pPr/>
      <w:r>
        <w:rPr/>
        <w:t xml:space="preserve">
<![CDATA[Ljubešić, Nikola; Erjavec, Tomaž; Fišer, Darja
]]>          <w:br/>
<![CDATA[Corpus-Based Diacritic Restoration for South Slavic Languages.  // Proceedings of the Tenth International Conference on Language Resources and Evaluation (LREC 2016)
]]>          <w:br/>
<![CDATA[Portorož, Slovenija: European Language Resources Association (ELRA), 2016. (poster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index.php/825905)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; Čibej, Jaka; Marko, Dafne; Pollak, Senja; Škrjanec, Iza
]]>          <w:br/>
<![CDATA[Predicting the level of text standardness in user-generated content.  // Recent Advances in Natural Language Processing : proceedings / Galia Angelova, Kalina Bontcheva, Ruslan Mitkov (ur.).
]]>          <w:br/>
<![CDATA[Hisarya, 2015. str. 371-378 (predavanje, međunarodna recenzija, cjeloviti rad (in extenso), znanstveni)
]]>          <w:br/>
        </w:t>
      </w:r>
    </w:p>
    <w:p>
      <w:pPr/>
      <w:r>
        <w:rPr/>
        <w:t xml:space="preserve">
<![CDATA[Bago, Petra; Ljubešić, Nikola
]]>          <w:br/>
<![CDATA[Using machine learning for language and structure annotation in an 18th century dictionary.  // Proceedings of the Electronic lexicography in the 21st century 2015 conference / Kosem, Iztok ; Jakubíček, Miloš ; Kallas, Jelena ; Krek, Simon (ur.).
]]>          <w:br/>
<![CDATA[Ljubljana : Brighton: Trojina, Institute for Applied Slovene Studies/Lexical Computing Ltd., 2015. str. 427-442. (https://www.bib.irb.hr:8443/index.php/775581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index.php/698032) (poster, međunarodna recenzija, cjeloviti rad (in extenso), znanstveni)
]]>          <w:br/>
        </w:t>
      </w:r>
    </w:p>
    <w:p>
      <w:pPr/>
      <w:r>
        <w:rPr/>
        <w:t xml:space="preserve">
<![CDATA[Espla-Gomis, Miquel; Klubička, Filip; Ljubešić, Nikola; Ortiz-Rojas, Sergio; Papavassiliou, Vassilis; Prokopidis, Prokopis
]]>          <w:br/>
<![CDATA[Comparing Two Acquisition Systems for Automatically Building an English-Croatian Parallel Corpus from Multilingual Websites.  // Language Resources and Evaluation Conference 2014
]]>          <w:br/>
<![CDATA[Reykjavík, Island, 2014. (poster, međunarodna recenzija, cjeloviti rad (in extenso), znanstveni)
]]>          <w:br/>
        </w:t>
      </w:r>
    </w:p>
    <w:p>
      <w:pPr/>
      <w:r>
        <w:rPr/>
        <w:t xml:space="preserve">
<![CDATA[Ljubešić, Nikola; Toral, Antonio
]]>          <w:br/>
<![CDATA[caWaC – a Web Corpus of Catalan and its Application to Language Modeling and Machine Translation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
]]>          <w:br/>
<![CDATA[TweetCaT: a tool for building Twitter corpora of smaller languages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Tan, Liling; Zampieri. Marcos; Ljubešić, Nikola; Tiedemann, Jörg
]]>          <w:br/>
<![CDATA[Merging Comparable Data Sources for the Discrimination of Similar Languages: The DSL Corpus Collection.  // Proceedings of the 7th Workshop on Building and Using Comparable Corpora (BUCC)
]]>          <w:br/>
<![CDATA[Reykjavík: European Language Resources Association (ELRA), 2014. str. 20-24 (predavanje, međunarodna recenzija, cjeloviti rad (in extenso), znanstveni)
]]>          <w:br/>
        </w:t>
      </w:r>
    </w:p>
    <w:p>
      <w:pPr/>
      <w:r>
        <w:rPr/>
        <w:t xml:space="preserve">
<![CDATA[Ljubešić, Nikola; Klubička, Filip
]]>          <w:br/>
<![CDATA[{; ; bs, hr, sr}; ; WaC - Web Corpora of Bosnian, Croatian and Serbian.  // Proceedings of the 9th Web as Corpus Workshop (WaC-9) @ EACL 2014 / Bildhauer, Felix ; Schäfer, Roland (ur.).
]]>          <w:br/>
<![CDATA[Gothenburg: Association for Computational Linguistics (ACL), 2014. str. 29-35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pidianaki, Marianna; Ljubešić, Nikola; Fišer, Darja
]]>          <w:br/>
<![CDATA[Disambiguating vectors for bilingual lexicon extraction from comparable corpora.  // Proceedings of the Eighth LANGUAGE TECHNOLOGIES Conference / Erjavec, Tomaž ; Žganec Gros, Jerneja (ur.).
]]>          <w:br/>
<![CDATA[Ljubljana, 2012. str. 10-15 (predavanje, međunarodna recenzija, cjeloviti rad (in extenso), znanstveni)
]]>          <w:br/>
        </w:t>
      </w:r>
    </w:p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Ljubešić, Nikola; Stupar, Marija; Jurić, Tereza
]]>          <w:br/>
<![CDATA[Building Named Entity Recognition Models for Croatian and Slovene.  // Proceedings of the Eighth LANGUAGE TECHNOLOGIES Conference / Erjavec, Tomaž ; Žganec Gros, Jerneja (ur.).
]]>          <w:br/>
<![CDATA[Ljubljana, 2012. str. 129-134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
<![CDATA[Fišer, Darja; Ljubešić, Nikola; Vintar, Špela; Pollak, Senja
]]>          <w:br/>
<![CDATA[Building and using comparable corpora for domain-specific bilingual lexicon extraction.  // 4th Workshop on Building and Using Comparable Corpora: Comparable Corpora and the Web
]]>          <w:br/>
<![CDATA[Portland (ME): Association for Computational Linguistics (ACL), 2011. str. 19-26 (predavanje, međunarodna recenzija, cjeloviti rad (in extenso), znanstveni)
]]>          <w:br/>
        </w:t>
      </w:r>
    </w:p>
    <w:p>
      <w:pPr/>
      <w:r>
        <w:rPr/>
        <w:t xml:space="preserve">
<![CDATA[Fišer, Darja; Ljubešić, Nikola
]]>          <w:br/>
<![CDATA[Bilingual Lexicon Extraction from Comparable Corpora for Closely Related Languages.  // Proceedings of the International Conference Recent Advances in Natural Language Processing 2011
]]>          <w:br/>
<![CDATA[Hisarya: RANLP 2011 Organising Committee, 2011. str. 125-131 (predavanje, međunarodna recenzija, cjeloviti rad (in extenso), znanstveni)
]]>          <w:br/>
        </w:t>
      </w:r>
    </w:p>
    <w:p>
      <w:pPr/>
      <w:r>
        <w:rPr/>
        <w:t xml:space="preserve">
<![CDATA[Ljubešić, Nikola; Fišer, Darja; Vintar, Špela; Pollak, Senja
]]>          <w:br/>
<![CDATA[Bilingual lexicon extraction from comparable corpora: A comparative study.  // First International Workshop on Lexical Resources, An ESSLLI 2011 Workshop, Ljubljana, Slovenia - August 1-5, 2011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: How much data do we need?.  // Proceedings of the ITI 2010 32nd International Conference on INFORMATION TECHNOLOGY INTERFACES / Luzar-Stiffler, V. (ur.).
]]>          <w:br/>
<![CDATA[Zagreb: University Computing Centre, University of Zagreb, 2010.. (https://www.bib.irb.hr:8443/index.php/507895)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index.php/507924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Bago, Petra; Boras, Damir; Ljubešić, Nikola
]]>          <w:br/>
<![CDATA[First Steps Toward Developing a System for Terminology Extrac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97-206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index.php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index.php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index.php/21982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o, Raphael; Toral, Antonio; Ljubešić, Nikola; Ramírez-Sánchez, Gema
]]>          <w:br/>
<![CDATA[Quality Estimation for Synthetic Parallel Data Generation.  // Proceedings of the Ninth International Conference on Language Resources and Evaluation (LREC'14)
]]>          <w:br/>
<![CDATA[Reykjavík, Island: European Language Resources Association (ELRA), 201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Ljubešić, Nikola; Boras, Damir; Cimperšak, Mislav; Tkalec, Marija
]]>          <w:br/>
<![CDATA[FeedMe - a semantic RSS aggregator.  // 15. International Information Technology and Journalism conference
]]>          <w:br/>
<![CDATA[Dubrovnik, 2010.. (https://www.bib.irb.hr:8443/index.php/507911) (predavanje, pp prezentacija, znanstveni)
]]>          <w:br/>
        </w:t>
      </w:r>
    </w:p>
    <w:p>
      <w:pPr/>
      <w:r>
        <w:rPr/>
        <w:t xml:space="preserve">
<![CDATA[Ljubešić, Nikola
]]>          <w:br/>
<![CDATA[Event detection in Newspaper Texts.  // Series of talks in language technology - JOTA (Jezikovnotehnološki abonma)
]]>          <w:br/>
<![CDATA[Ljubljana, 2010.. (https://www.bib.irb.hr:8443/index.php/507919) (pozvano predavanje, pp prezentacija, znanstveni)
]]>          <w:br/>
        </w:t>
      </w:r>
    </w:p>
    <w:p>
      <w:pPr/>
      <w:r>
        <w:rPr/>
        <w:t xml:space="preserve">
<![CDATA[Ljubešić, Nikola; Boras, Damir; Bago, Petra
]]>          <w:br/>
<![CDATA[Language Technology on News Portals.  // 14. International Information Technology and Journalism conference
]]>          <w:br/>
<![CDATA[Dubrovnik, 2009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o, Petra
]]>          <w:br/>
<![CDATA[Model višerazinske prezentacije tekstova starijih hrvatskih rječnika., 2014., doktorska disertacija, Filozofski fakultet, Zagreb
]]>          <w:br/>
        </w:t>
      </w:r>
    </w:p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
<![CDATA[Špišić, Vladimir
]]>          <w:br/>
<![CDATA[Nenadzirana klasifikacija dokumenata prema jeziku., 2012., doktorska disertacija, Filozofski fakultet, Zagreb
]]>          <w:br/>
        </w:t>
      </w:r>
    </w:p>
    <w:p>
      <w:pPr/>
      <w:r>
        <w:rPr/>
        <w:t xml:space="preserve">
<![CDATA[Ljubešić, Nikola
]]>          <w:br/>
<![CDATA[Pronalaženje događaja u višestrukim izvorima informacija., 2009., doktorska disertacija, Filozofski fakultet, Zagreb. (https://www.bib.irb.hr:8443/index.php/46018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 Hlača, Nina
]]>          <w:br/>
<![CDATA[Evaluacija dvaju modela klasifikatora formula propozicijske logike., 2014., diplomski rad, preddiplomski, Filozofski fakultet, Zagreb, Hrvatska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Ljubešić, Nikola; Klubička, Filip; Boras, Damir
]]>          <w:br/>
<![CDATA[Inflectional lexicon hrLex 1.2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