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Kokić (CROSBI Profil: 22789, MBZ: 285315)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kić, Tonći
]]>          <w:br/>
<![CDATA[Teorije o postanku života: znanost i filozofija.. Zagreb: Naklada Breza, 2021 (monografija)
]]>          <w:br/>
        </w:t>
      </w:r>
    </w:p>
    <w:p>
      <w:pPr/>
      <w:r>
        <w:rPr/>
        <w:t xml:space="preserve">
<![CDATA[Kokić, Tonći
]]>          <w:br/>
<![CDATA[Pregled antičke filozofije.. Zagreb: Naklada Breza, 2015 (Sveučilišni udžbenik)
]]>          <w:br/>
        </w:t>
      </w:r>
    </w:p>
    <w:p>
      <w:pPr/>
      <w:r>
        <w:rPr/>
        <w:t xml:space="preserve">
<![CDATA[Kokić, Tonći
]]>          <w:br/>
<![CDATA[Teorija evolucije. Razvoj ideje, osnovna načela i recepcija.. Zagreb: Naklada Brez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index.php/10704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index.php/117932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kić, Tonći
]]>          <w:br/>
<![CDATA[The Oparin Hypothesis is a Falling Star.  // Athens Journal of Philosophy, 2 (2023), 1;  39-52 (međunarodna recenzija, članak, znanstveni)
]]>          <w:br/>
        </w:t>
      </w:r>
    </w:p>
    <w:p>
      <w:pPr/>
      <w:r>
        <w:rPr/>
        <w:t xml:space="preserve">
<![CDATA[Kokić, Tonći
]]>          <w:br/>
<![CDATA[Metempsihoza u antičkoj Grčkoj i veze s Indijom.  // Bogoslovska smotra, 90 (2020), 1;  161-180 (međunarodna recenzija, pregledni rad, znanstveni)
]]>          <w:br/>
        </w:t>
      </w:r>
    </w:p>
    <w:p>
      <w:pPr/>
      <w:r>
        <w:rPr/>
        <w:t xml:space="preserve">
<![CDATA[Kokić, Tonći
]]>          <w:br/>
<![CDATA[Nemogućnost hibridizacije čovjeka i antropoidnih majmuna.  // Obnovljeni život, 74 (2019), 3;  321-333 doi:10.31337/oz.74.3.3 (međunarodna recenzija, članak, znanstveni)
]]>          <w:br/>
        </w:t>
      </w:r>
    </w:p>
    <w:p>
      <w:pPr/>
      <w:r>
        <w:rPr/>
        <w:t xml:space="preserve">
<![CDATA[Kokić, Tonći
]]>          <w:br/>
<![CDATA[Weakness of The Scientific Hypotheses about the Origin Of Life.  // Filozofia Nauki, 26 (2018), 1;  9-21 (međunarodna recenzija, članak, znanstveni)
]]>          <w:br/>
        </w:t>
      </w:r>
    </w:p>
    <w:p>
      <w:pPr/>
      <w:r>
        <w:rPr/>
        <w:t xml:space="preserve">
<![CDATA[Kokić, Tonći
]]>          <w:br/>
<![CDATA[A raising doubts about the suitability of compulsory national curriculum of sex education in multicultural democracy: Croatia’s case.  // Acta ladertina, 14 (2017), 1;  99-114 (recenziran, članak, znanstveni)
]]>          <w:br/>
        </w:t>
      </w:r>
    </w:p>
    <w:p>
      <w:pPr/>
      <w:r>
        <w:rPr/>
        <w:t xml:space="preserve">
<![CDATA[Kokić, Tonći
]]>          <w:br/>
<![CDATA[Predsokratski pojam vremena: moguće tumačenje.  // Filozofska istraživanja, 36 (2016), 1;  65-73 doi:10.21464/fi36106 (međunarodna recenzija, članak, znanstveni)
]]>          <w:br/>
        </w:t>
      </w:r>
    </w:p>
    <w:p>
      <w:pPr/>
      <w:r>
        <w:rPr/>
        <w:t xml:space="preserve">
<![CDATA[Kokić, Tonći
]]>          <w:br/>
<![CDATA[Is there a unique process which governs macroevolution?.  // Nova prisutnost: časopis za intelektualna i duhovna pitanja, XIII (2015), 3;  319-334 (međunarodna recenzija, članak, znanstveni)
]]>          <w:br/>
        </w:t>
      </w:r>
    </w:p>
    <w:p>
      <w:pPr/>
      <w:r>
        <w:rPr/>
        <w:t xml:space="preserve">
<![CDATA[Kokić, Tonći
]]>          <w:br/>
<![CDATA[Teorijski temelji stoičke prakse: teorija prirodnog zakona.  // Arhe, 12 (2015), 2;  147-162. (https://www.bib.irb.hr:8443/index.php/810538) (međunarodna recenzija, članak, znanstveni)
]]>          <w:br/>
        </w:t>
      </w:r>
    </w:p>
    <w:p>
      <w:pPr/>
      <w:r>
        <w:rPr/>
        <w:t xml:space="preserve">
<![CDATA[Kokić, Tonći
]]>          <w:br/>
<![CDATA[Industrijalizacija sveučilišta i dehumanizacija.  // Filozofska istraživanja, 33 (2013), 3;  425-432 (međunarodna recenzija, članak, znanstveni)
]]>          <w:br/>
        </w:t>
      </w:r>
    </w:p>
    <w:p>
      <w:pPr/>
      <w:r>
        <w:rPr/>
        <w:t xml:space="preserve">
<![CDATA[Kokić, Tonći
]]>          <w:br/>
<![CDATA[Nesklad između paleontologije i molekularne biologije.  // Crkva u svijetu : CUS, 47 (2012), 4;  472-486. (https://www.bib.irb.hr:8443/index.php/611929) (međunarodna recenzija, pregledni rad, znanstveni)
]]>          <w:br/>
        </w:t>
      </w:r>
    </w:p>
    <w:p>
      <w:pPr/>
      <w:r>
        <w:rPr/>
        <w:t xml:space="preserve">
<![CDATA[Kokić, Tonći
]]>          <w:br/>
<![CDATA[O podrijetlu prvog života.  // Filozofska istraživanja, 31 (2011), 4;  843-859. (https://www.bib.irb.hr:8443/index.php/581500) (međunarodna recenzija, pregledni rad, znanstveni)
]]>          <w:br/>
        </w:t>
      </w:r>
    </w:p>
    <w:p>
      <w:pPr/>
      <w:r>
        <w:rPr/>
        <w:t xml:space="preserve">
<![CDATA[Kokić, Tonći
]]>          <w:br/>
<![CDATA[Samostalnost znanosti o živome.  // Filozofska istraživanja, 30 (2010), 1-2;  211-229 (međunarodna recenzija, članak, znanstveni)
]]>          <w:br/>
        </w:t>
      </w:r>
    </w:p>
    <w:p>
      <w:pPr/>
      <w:r>
        <w:rPr/>
        <w:t xml:space="preserve">
<![CDATA[Kokić, Tonći
]]>          <w:br/>
<![CDATA[Non-randomness of genetic mutations : Some philosophical implications.  // Nova prisutnost, 8 (2010), 2;  157-175 (podatak o recenziji nije dostupan, prethodno priopćenje, znanstveni)
]]>          <w:br/>
        </w:t>
      </w:r>
    </w:p>
    <w:p>
      <w:pPr/>
      <w:r>
        <w:rPr/>
        <w:t xml:space="preserve">
<![CDATA[Kokić, Tonći
]]>          <w:br/>
<![CDATA[Pluralizam u objašnjenju evolucijskih činjenica.  // Zbornik radova Filozofskog fakulteta u Splitu, 2/3 (2009),  169-193. (https://www.bib.irb.hr:8443/index.php/513058) (recenziran, prethodno priopćenje, znanstveni)
]]>          <w:br/>
        </w:t>
      </w:r>
    </w:p>
    <w:p>
      <w:pPr/>
      <w:r>
        <w:rPr/>
        <w:t xml:space="preserve">
<![CDATA[Kokić, Tonći
]]>          <w:br/>
<![CDATA[Monističko-pluralistički spor oko vrsnosti živog svijeta.  // Filozofska istraživanja, 29 (2009), 2;  365-380 (podatak o recenziji nije dostupan, prethodno priopćenje, znanstveni)
]]>          <w:br/>
        </w:t>
      </w:r>
    </w:p>
    <w:p>
      <w:pPr/>
      <w:r>
        <w:rPr/>
        <w:t xml:space="preserve">
<![CDATA[Kokić, Tonći
]]>          <w:br/>
<![CDATA[Teorija morfogenetskih polja.  // Crkva u svijetu, 42 (2007), 3;  531-5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Tonći; Balabanić, Josip
]]>          <w:br/>
<![CDATA[Pojam biološkog napretka te informacija kao pokazatelj i mjera ontičkog (pri)rasta.  // Prolegomena, 3 (2004), 2;  119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arelo Kokić, Ivana; Kokić, Tonći
]]>          <w:br/>
<![CDATA[Obrazovno-političke postavke u Europskoj uniji:što o obrazovanju možemo naučiti od Sparte iAtene?.  // Nova prisutnost : časopis za intelektualna i duhovna pitanja, 19 (2021), 3;  541-557 doi:10.31192/np.19.3.5 (međunarodna recenzija, članak, ostalo)
]]>          <w:br/>
        </w:t>
      </w:r>
    </w:p>
    <w:p>
      <w:pPr/>
      <w:r>
        <w:rPr/>
        <w:t xml:space="preserve">
<![CDATA[Kokić, Tonći
]]>          <w:br/>
<![CDATA[Krešimir Čvrljak, Filozofija i teologija na Mediteranu između antike i renesanse.  // Bogoslovska smotra, 90 (2020), 4;  913-917 (recenziran, prikaz, ostalo)
]]>          <w:br/>
        </w:t>
      </w:r>
    </w:p>
    <w:p>
      <w:pPr/>
      <w:r>
        <w:rPr/>
        <w:t xml:space="preserve">
<![CDATA[Čengić, Nino; Šundov, Zvonko; Marinović, Saša; Kahteran, Nevad; Kokić, Tonći
]]>          <w:br/>
<![CDATA[RECENZIJE I PRIKAZI.  // Filozofska istraživanja, 34 (2015), 3;  453-464 (podatak o recenziji nije dostupan, prikaz, ostalo)
]]>          <w:br/>
        </w:t>
      </w:r>
    </w:p>
    <w:p>
      <w:pPr/>
      <w:r>
        <w:rPr/>
        <w:t xml:space="preserve">
<![CDATA[Kokić, Tonći
]]>          <w:br/>
<![CDATA[Budućnost ljudske prirode. Na putovanju prema liberalnoj eugenici?.  // Logos (Tuzla), 3 (2015), 1;  183-185 (podatak o recenziji nije dostupan, prikaz, ostalo)
]]>          <w:br/>
        </w:t>
      </w:r>
    </w:p>
    <w:p>
      <w:pPr/>
      <w:r>
        <w:rPr/>
        <w:t xml:space="preserve">
<![CDATA[Kokić, Tonći
]]>          <w:br/>
<![CDATA[The Philosophy of Biology: A Companion for Educators.  // Filozofska istraživanja, 34 (2014), 3;  463-464 (podatak o recenziji nije dostupan, prikaz, ostalo)
]]>          <w:br/>
        </w:t>
      </w:r>
    </w:p>
    <w:p>
      <w:pPr/>
      <w:r>
        <w:rPr/>
        <w:t xml:space="preserve">
<![CDATA[Kokić, Tonći
]]>          <w:br/>
<![CDATA[Paleontology: A Philosophical Introduction.  // Filozofska istraživanja, 31 (2011), 3;  695-697 (podatak o recenziji nije dostupan, prikaz, ostalo)
]]>          <w:br/>
        </w:t>
      </w:r>
    </w:p>
    <w:p>
      <w:pPr/>
      <w:r>
        <w:rPr/>
        <w:t xml:space="preserve">
<![CDATA[Kokić, Tonći
]]>          <w:br/>
<![CDATA[Biology's First Law. The Tendency for Diversity and Complexity to Increase in Evolutionary Systems.  // Nova prisutnost : časopis za intelektualna i duhovna pitanja, 8 (2010), 3;  446-448 (podatak o recenziji nije dostupan, prikaz, ostalo)
]]>          <w:br/>
        </w:t>
      </w:r>
    </w:p>
    <w:p>
      <w:pPr/>
      <w:r>
        <w:rPr/>
        <w:t xml:space="preserve">
<![CDATA[Kokić, Tonći
]]>          <w:br/>
<![CDATA[Michael Ruse (ur.), Philosophy after Darwin: Classic and Contemporary Readings.  // Prolegomena, 9 (2010), 1;  164-170 (podatak o recenziji nije dostupan, prikaz, ostalo)
]]>          <w:br/>
        </w:t>
      </w:r>
    </w:p>
    <w:p>
      <w:pPr/>
      <w:r>
        <w:rPr/>
        <w:t xml:space="preserve">
<![CDATA[Kokić, Tonći
]]>          <w:br/>
<![CDATA[Evolution. The First Four Bilion Years.  // Filozofska istraživanja, 29 (2009), 3;  631-635 (podatak o recenziji nije dostupan, prikaz, ostalo)
]]>          <w:br/>
        </w:t>
      </w:r>
    </w:p>
    <w:p>
      <w:pPr/>
      <w:r>
        <w:rPr/>
        <w:t xml:space="preserve">
<![CDATA[Kokić, Tonći
]]>          <w:br/>
<![CDATA[O dilemama suvremene povijesti.  // Školski vjesnik, 56 (2007), 4;  617-622 (podatak o recenziji nije dostupan, prikaz, ostalo)
]]>          <w:br/>
        </w:t>
      </w:r>
    </w:p>
    <w:p>
      <w:pPr/>
      <w:r>
        <w:rPr/>
        <w:t xml:space="preserve">
<![CDATA[Kokić, Tonći
]]>          <w:br/>
<![CDATA[Systems Biology. Philosophical Foundations.  // Filozofska istraživanja, 27 (2007), 4;  995-9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kić, Tonći
]]>          <w:br/>
<![CDATA[Evolucijska biologija i ideologija.  // Zbornik radova s međunarodnog znanstvenog skupa "Suvremena znanost i vjera" = Proceedings fo the International scientific congress "Contemporary science and faith"2010. / Primorac, Zoran (ur.).
]]>          <w:br/>
<![CDATA[Mostar: Sveučilište u Mostaru, 2011. str. 173-192. (https://www.bib.irb.hr:8443/index.php/568280) (pozvano predavanje, međunarodna recenzija, cjeloviti rad (in extenso), znanstveni)
]]>          <w:br/>
        </w:t>
      </w:r>
    </w:p>
    <w:p>
      <w:pPr/>
      <w:r>
        <w:rPr/>
        <w:t xml:space="preserve">
<![CDATA[Kokić, Tonći
]]>          <w:br/>
<![CDATA[Orbital Model of Species.  // Zbornik radova: Simpozijum - Panel "Darwin danas" povodom 200-godišnjice rođenja i 150- godišnjice "Postanka vrsta" / Berberović, Ljubomir ; Redžić, Sulejman (ur.).
]]>          <w:br/>
<![CDATA[Sarajevo: Akademija nauka i umjetosti Bosne i Hercegovine (ANUBiH), 2010. str. 157-172. (https://www.bib.irb.hr:8443/index.php/488977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kić, Tonći
]]>          <w:br/>
<![CDATA[Similarity of Dualism in Ancient Greek and India:Plato and Jain.  // 18th Annual International Conference on Philosophy, 22-25 May 2023 Athens, Greece / 'O’Meara, William ; Gkounta, Olga' (ur.).
]]>          <w:br/>
<![CDATA[Atena: THE ATHENS INSTITUTE FOR EDUCATION AND RESEARCH, 2023. str. 44-44. (https://www.bib.irb.hr:8443/index.php/1277756) (predavanje, međunarodna recenzija, sažetak, znanstveni)
]]>          <w:br/>
        </w:t>
      </w:r>
    </w:p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; Batarelo Kokić, Ivana
]]>          <w:br/>
<![CDATA[Utjecaj Atene i Sparte na suvremeno obrazovanje.  // XV. Mediteranski korijeni filozofije / Guć, Josip ; Lunić, Anita ; Matijević, Mira (ur.).
]]>          <w:br/>
<![CDATA[Split: Hrvatsko filozofsko društvo, Odsjek za filozofiju Filozofskog fakulteta u Splitu, 2021. str. 40-41 (predavanje, domaća recenzija, sažetak, ostalo)
]]>          <w:br/>
        </w:t>
      </w:r>
    </w:p>
    <w:p>
      <w:pPr/>
      <w:r>
        <w:rPr/>
        <w:t xml:space="preserve">
<![CDATA[Kokić, Tonći
]]>          <w:br/>
<![CDATA[Antropogenic global warming. Pro et contra.  // XIV. Mediteranski korijeni filozofije / Guć, Josip ; Lunić, Anita ; Matijević, Mira (ur.).
]]>          <w:br/>
<![CDATA[Split: Hrvatsko filozofsko društvo, Odsjek za filozofiju Filozofskog fakulteta u Splitu, 2020. str. 34-35 (predavanje, međunarodna recenzija, sažetak, znanstveni)
]]>          <w:br/>
        </w:t>
      </w:r>
    </w:p>
    <w:p>
      <w:pPr/>
      <w:r>
        <w:rPr/>
        <w:t xml:space="preserve">
<![CDATA[Kokić, Tonći
]]>          <w:br/>
<![CDATA[Novo stvaranje čovjeka.  // XI. Mediteranski korijeni filozofije / Lunić, Anita ; Matijević, Mira (ur.).
]]>          <w:br/>
<![CDATA[Split: Hrvatsko filozofsko društvo ; Odsjek za filozofiju, Filozofskog fakulteta u Splitu, 2017. str. 50-51 (predavanje, domaća recenzija, sažetak, znanstveni)
]]>          <w:br/>
        </w:t>
      </w:r>
    </w:p>
    <w:p>
      <w:pPr/>
      <w:r>
        <w:rPr/>
        <w:t xml:space="preserve">
<![CDATA[Kokić, Tonći
]]>          <w:br/>
<![CDATA[Designer Babies Project as Possible New Racism.  // Abstract Book: 12th Annual International Conference on Philosophy / Papanikos, Gregory T. (ur.).
]]>          <w:br/>
<![CDATA[Atena: Athens Institute for Education and Research (ATINER), 2017. str. 45-46 (predavanje, međunarodna recenzija, sažetak, znanstveni)
]]>          <w:br/>
        </w:t>
      </w:r>
    </w:p>
    <w:p>
      <w:pPr/>
      <w:r>
        <w:rPr/>
        <w:t xml:space="preserve">
<![CDATA[Kokić, Tonći
]]>          <w:br/>
<![CDATA[Nova paradigma proizvodnje hrane u 21. st.: Mogući scenarij.  // X. Mediteranski korijeni filozofije / Kušan, Emil ; Matijević, Mira (ur.).
]]>          <w:br/>
<![CDATA[Zagreb: Hrvatsko filozofsko društvo, Odsjek za filozofiju, Filozofski fakultet Sveučilišta u Splitu, 2016. str. 53-54 (predavanje, domaća recenzija, sažetak, znanstveni)
]]>          <w:br/>
        </w:t>
      </w:r>
    </w:p>
    <w:p>
      <w:pPr/>
      <w:r>
        <w:rPr/>
        <w:t xml:space="preserve">
<![CDATA[Kokić, Tonći
]]>          <w:br/>
<![CDATA[Challenges of the Philosophical and Scientific Explanations of the Origin of First Life.  // Formal Methods and Science in Philosophy
]]>          <w:br/>
<![CDATA[Dubrovnik: Interuniverzitetski centar Dubrovnik (IUC), 2015. (predavanje, međunarodna recenzija, sažetak, znanstveni)
]]>          <w:br/>
        </w:t>
      </w:r>
    </w:p>
    <w:p>
      <w:pPr/>
      <w:r>
        <w:rPr/>
        <w:t xml:space="preserve">
<![CDATA[Kokić, Tonći
]]>          <w:br/>
<![CDATA[Is the Origin of First Life Scientifically Solvable?.  // Philosophy Abstracts: 10th Annual International Conference on Philosophy / Papanikos, Gregory T. (ur.).
]]>          <w:br/>
<![CDATA[Atena: Athens Institute for Education and Research (ATINER), 2015. (predavanje, međunarodna recenzija, sažetak, znanstveni)
]]>          <w:br/>
        </w:t>
      </w:r>
    </w:p>
    <w:p>
      <w:pPr/>
      <w:r>
        <w:rPr/>
        <w:t xml:space="preserve">
<![CDATA[Kokić, Tonći
]]>          <w:br/>
<![CDATA[Concepts of time in Presocratics.  // The Fourth Physics & Philosophy Conference: "Time, Space and Space-Time"
]]>          <w:br/>
<![CDATA[Split: Sveučilište u Splitu, 2015. (predavanje, međunarodna recenzija, sažetak, znanstveni)
]]>          <w:br/>
        </w:t>
      </w:r>
    </w:p>
    <w:p>
      <w:pPr/>
      <w:r>
        <w:rPr/>
        <w:t xml:space="preserve">
<![CDATA[Kokić, Tonći
]]>          <w:br/>
<![CDATA[Ispitivanje mogućnosti jedinstvenog spolnog odgoja.  // VII. Mediteranski korijeni filozofije / Hanžek, Ljudevit ; Kušan, Emil ; Matijević, Mira (ur.).
]]>          <w:br/>
<![CDATA[Split: Hrvatsko filozofsko društvo, Odsjek za filozofiju, Filozofski fakultet Sveučilišta u Splitu, 2013. str. 28-28 (predavanje, domaća recenzija, sažetak, znanstveni)
]]>          <w:br/>
        </w:t>
      </w:r>
    </w:p>
    <w:p>
      <w:pPr/>
      <w:r>
        <w:rPr/>
        <w:t xml:space="preserve">
<![CDATA[Kokić, Tonći
]]>          <w:br/>
<![CDATA[Industrijalizacija sveučilišta i dehumanizacija.  // 21. Dani Frane Petrića / Zagorac, Ivana ; Martinović, Ivica (ur.).
]]>          <w:br/>
<![CDATA[Zagreb: Hrvatsko filozofsko društvo, 2012. str. 78-79 (predavanje, međunarodna recenzija, sažetak, znanstveni)
]]>          <w:br/>
        </w:t>
      </w:r>
    </w:p>
    <w:p>
      <w:pPr/>
      <w:r>
        <w:rPr/>
        <w:t xml:space="preserve">
<![CDATA[Kokić, Tonći
]]>          <w:br/>
<![CDATA[Suvremeni izazov standardnom objašnjenju makroevolucije.  // VI. Mediteranski korijeni filozofije / Brčić, Marita ; Matijević, Mira ; Babel, Krešimir (ur.).
]]>          <w:br/>
<![CDATA[Split: Hrvatsko filozofsko društvo, Odsjek za filozofiju, Filozofski fakultet Sveučilišta u Splitu, 2012. str. 35-35 (predavanje, domaća recenzija, sažetak, znanstveni)
]]>          <w:br/>
        </w:t>
      </w:r>
    </w:p>
    <w:p>
      <w:pPr/>
      <w:r>
        <w:rPr/>
        <w:t xml:space="preserve">
<![CDATA[Kokić, Tonći
]]>          <w:br/>
<![CDATA[Teorije postanka prvog života.  // Simpozij IV. Mediteranski korijeni filozofije / Hanžek, Ljudevit ; Babel, Krešimir ; Matijević, Mira (ur.).
]]>          <w:br/>
<![CDATA[Split: Hrvatsko filozofsko društvo, Odsjek za filozofiju, Filozofski fakultet Sveučilišta u Splitu, 2010. str. 37-37 (predavanje, domaća recenzija, sažetak, znanstveni)
]]>          <w:br/>
        </w:t>
      </w:r>
    </w:p>
    <w:p>
      <w:pPr/>
      <w:r>
        <w:rPr/>
        <w:t xml:space="preserve">
<![CDATA[Kokić, Tonći
]]>          <w:br/>
<![CDATA[Samostalnost znanosti o živome.  // Simpozij III. Mediteranski korijeni filozofije / Brčić, Marita ; Matijević, Mira (ur.).
]]>          <w:br/>
<![CDATA[Split: Hrvatsko filozofsko društvo, Odsjek za filozofiju, Filozofski fakultet Sveučilišta u Splitu, 2009. str. 37-37 (predavanje, domaća recenzija, sažetak, znanstveni)
]]>          <w:br/>
        </w:t>
      </w:r>
    </w:p>
    <w:p>
      <w:pPr/>
      <w:r>
        <w:rPr/>
        <w:t xml:space="preserve">
<![CDATA[Kokić, Tonći
]]>          <w:br/>
<![CDATA[Hrvatska filozofska baština: Marijan Petras o nastavi filozofije i logike.  // Simpozij Mediteranski korijeni filozofije / Brčić, Marita ; Matijević, Mira (ur.).
]]>          <w:br/>
<![CDATA[Split: Hrvatsko filozofsko drustvo ; Odsjek za filozofiju, Filozofski fakultet u Splitu, 2008. str. 35-35 (predavanje, domaća recenzija, sažetak, znanstveni)
]]>          <w:br/>
        </w:t>
      </w:r>
    </w:p>
    <w:p>
      <w:pPr/>
      <w:r>
        <w:rPr/>
        <w:t xml:space="preserve">
<![CDATA[Kokić, Tonći
]]>          <w:br/>
<![CDATA[What is the Real Unit in Mutations Processes?.  // The 9th Syposium "Contemporary Philosophical Issues" / Petrović, Neven ; Sušnik, Matej ; Zelić, Nebojša (ur.).
]]>          <w:br/>
<![CDATA[Rijeka: Croatian Society of Analytic Philosophy ; Philosophy Department Faculty of Philosophy University of Rijeka, 2007. str. 1-1 (predavanje, sažetak, znanstveni)
]]>          <w:br/>
        </w:t>
      </w:r>
    </w:p>
    <w:p>
      <w:pPr/>
      <w:r>
        <w:rPr/>
        <w:t xml:space="preserve">
<![CDATA[Kokić, Tonći
]]>          <w:br/>
<![CDATA[Koliko ima teorija evolucije?.  // Simpozij Mediteranski korijeni filozofije / Brčić, Marita ; Matijević, Mira (ur.).
]]>          <w:br/>
<![CDATA[Split: Hrvatsko filozofsko društvo, Odsjek za filozofiju, Filozofski fakultet Sveučilišta u Splitu, 2007. str. 32-32 (predavanje, domaća recenzija, sažetak, znanstveni)
]]>          <w:br/>
        </w:t>
      </w:r>
    </w:p>
    <w:p>
      <w:pPr/>
      <w:r>
        <w:rPr/>
        <w:t xml:space="preserve">
<![CDATA[Kokić, Tonći
]]>          <w:br/>
<![CDATA[Inkontinentnost kao neprinudni čin neslobode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>
      <w:pPr/>
      <w:r>
        <w:rPr/>
        <w:t xml:space="preserve">
<![CDATA[Kokić, Tonći
]]>          <w:br/>
<![CDATA[Voda kao roba.  // 4.Lošinjski dani bioetike / Jurić, Hrvoje (ur.).
]]>          <w:br/>
<![CDATA[Zagreb: Hrvatsko filozofsko društvo, 2005. str. 77-78 (predavanje, domaća recenzija, sažetak, znanstveni)
]]>          <w:br/>
        </w:t>
      </w:r>
    </w:p>
    <w:p>
      <w:pPr/>
      <w:r>
        <w:rPr/>
        <w:t xml:space="preserve">
<![CDATA[Kokić, Tonći
]]>          <w:br/>
<![CDATA[Biologijski aspekti ljudske homoseksualnosti.  // Simpozij "Filozofija i rod" / Kodrnja, Jasenka ; Jurić, Hrvoje ; Bosanac, Gordana (ur.).
]]>          <w:br/>
<![CDATA[Zagreb: Hrvatsko filozofsko društvo ; Ured za ravnopravnost spolova Vlade RH, 2004. str. 22-22 (predavanje, domaća recenzija, sažetak, znanstveni)
]]>          <w:br/>
        </w:t>
      </w:r>
    </w:p>
    <w:p>
      <w:pPr/>
      <w:r>
        <w:rPr/>
        <w:t xml:space="preserve">
<![CDATA[Kokić, Tonći
]]>          <w:br/>
<![CDATA[Globalizacijski entiteti i procesi kroz prizmu moći.  // 12. Dani Frane Petrića / Jurić, Hrvoje (ur.).
]]>          <w:br/>
<![CDATA[Zagreb: Hrvatsko filozofsko drustvo, 2003. str. 68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kić, Tonći
]]>          <w:br/>
<![CDATA[Teaching Sustainability: Philosophy of Science Approach.  // Comparative and International Education Society: 64th Annual Conference
]]>          <w:br/>
<![CDATA[Miami (FL), Sjedinjene Američke Države, 2020. (predavanje, međunarodna recenzija, ostalo, znanstveni)
]]>          <w:br/>
        </w:t>
      </w:r>
    </w:p>
    <w:p>
      <w:pPr/>
      <w:r>
        <w:rPr/>
        <w:t xml:space="preserve">
<![CDATA[Kokić, Tonći
]]>          <w:br/>
<![CDATA[Metempsychōsis as Common Idea in Ancient Greece and India.  // 14th Annual International Conference on Philosophy / Papanikos, Gregory T. (ur.).
]]>          <w:br/>
<![CDATA[Atena: Athens Institute for Education and Research (ATINER), 2019. str. 68-68 (predavanje, međunarodna recenzija, sažetak, ostalo)
]]>          <w:br/>
        </w:t>
      </w:r>
    </w:p>
    <w:p>
      <w:pPr/>
      <w:r>
        <w:rPr/>
        <w:t xml:space="preserve">
<![CDATA[Kokić, Tonći
]]>          <w:br/>
<![CDATA[Reconsidering Design in Science.  // 45th Annual Philosophy of Science Conference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okić , Tonći
]]>          <w:br/>
<![CDATA[Eugenika : znanstveno ideološka mješavina.  // V. Mediteranski korijeni filozofije / Brčić, Marita ; Matijević, Mira ; Babel, Krešimir (ur.).
]]>          <w:br/>
<![CDATA[Split: Hrvatsko filozofsko društvo, Odsjek za filozofiju, Filozofski fakultet Sveučilišta u Splitu, 2011. str. 41-41 (predavanje, domaća recenzija, sažetak, znanstveni)
]]>          <w:br/>
        </w:t>
      </w:r>
    </w:p>
    <w:p>
      <w:pPr/>
      <w:r>
        <w:rPr/>
        <w:t xml:space="preserve">
<![CDATA[Kokić, Tonći
]]>          <w:br/>
<![CDATA[Utemeljujuće pretpostavke ekoloških procesa.  // Simpozij: Filozofija i povijesni svijet život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kić, Tonći
]]>          <w:br/>
<![CDATA[Teorije vrste u filozofiji biolog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kić, Tonći
]]>          <w:br/>
<![CDATA[Filozofske implikacije nekih modela razvoja znanosti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ović, Marija
]]>          <w:br/>
<![CDATA[Stupnjevi organskog u Plessnera., 2022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22., diplomski rad, diplomski, Filozofski fakultet, Split
]]>          <w:br/>
        </w:t>
      </w:r>
    </w:p>
    <w:p>
      <w:pPr/>
      <w:r>
        <w:rPr/>
        <w:t xml:space="preserve">
<![CDATA[Bakota, Tajla Maree
]]>          <w:br/>
<![CDATA[Aristotel: O duši., 2021., diplomski rad, preddiplomski, Filozofski fakultet, Split
]]>          <w:br/>
        </w:t>
      </w:r>
    </w:p>
    <w:p>
      <w:pPr/>
      <w:r>
        <w:rPr/>
        <w:t xml:space="preserve">
<![CDATA[Rako, Katarina
]]>          <w:br/>
<![CDATA[Platonova Država., 2021., diplomski rad, preddiplomski, Filozofski fakultet, Split
]]>          <w:br/>
        </w:t>
      </w:r>
    </w:p>
    <w:p>
      <w:pPr/>
      <w:r>
        <w:rPr/>
        <w:t xml:space="preserve">
<![CDATA[Galić, Ana
]]>          <w:br/>
<![CDATA[Platonova teorija ideja., 2020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19., diplomski rad, preddiplomski, Filozofski fakultet, Split
]]>          <w:br/>
        </w:t>
      </w:r>
    </w:p>
    <w:p>
      <w:pPr/>
      <w:r>
        <w:rPr/>
        <w:t xml:space="preserve">
<![CDATA[Ujević, Antonija
]]>          <w:br/>
<![CDATA[Platonova teorija duše., 2018., diplomski rad, preddiplomski, Filozofski fakultet, Split
]]>          <w:br/>
        </w:t>
      </w:r>
    </w:p>
    <w:p>
      <w:pPr/>
      <w:r>
        <w:rPr/>
        <w:t xml:space="preserve">
<![CDATA[Čulin, Tomislav
]]>          <w:br/>
<![CDATA[Teorija isprekidane ravnoteže., 2017., diplomski rad, preddiplomski, Filozofski fakultet, Split
]]>          <w:br/>
        </w:t>
      </w:r>
    </w:p>
    <w:p>
      <w:pPr/>
      <w:r>
        <w:rPr/>
        <w:t xml:space="preserve">
<![CDATA[Vukosav, Zrinka
]]>          <w:br/>
<![CDATA[Viđenje čovjeka u Freudovoj analizi., 2013., diplomski rad, diplomski, Filozofski fakultet, Split
]]>          <w:br/>
        </w:t>
      </w:r>
    </w:p>
    <w:p>
      <w:pPr/>
      <w:r>
        <w:rPr/>
        <w:t xml:space="preserve">
<![CDATA[Bandur, Edita
]]>          <w:br/>
<![CDATA[Čovjek i mitsko mišljenje., 2013., diplomski rad, diplomski, Filozofski fakultet, Split
]]>          <w:br/>
        </w:t>
      </w:r>
    </w:p>
    <w:p>
      <w:pPr/>
      <w:r>
        <w:rPr/>
        <w:t xml:space="preserve">
<![CDATA[Dabov, Lucija
]]>          <w:br/>
<![CDATA[Cassirerovo određenje čovjeka kao simboličke životinje., 2012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