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Sudarić (CROSBI Profil: 22148, MBZ: 261140)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Deže, Jadranka; Sudarić, Tihana; Deže Ivana
]]>          <w:br/>
<![CDATA[Quality management in production of indigenous products as a potential for agrotourism development: example - Krčki pršut. // New challenges in tourism development / Golja, Tea ; Sergeevich Globov, Kirill (ur.).
]]>          <w:br/>
<![CDATA[Pula: Sveučilište Jurja Dobrile u Puli, 2020. str. 14-38. (https://www.bib.irb.hr:8443/index.php/1103702)
]]>          <w:br/>
        </w:t>
      </w:r>
    </w:p>
    <w:p>
      <w:pPr/>
      <w:r>
        <w:rPr/>
        <w:t xml:space="preserve">
<![CDATA[Sudarić, Tihana
]]>          <w:br/>
<![CDATA[Istraživanje kupaca u ruralnom turizmu s aspekta ekonomije doživljaja. // Kupovno ponašanje turista / Slivar, Iva ; Alerić, Dražen ; Stanov, Uglješa (ur.).
]]>          <w:br/>
<![CDATA[Zagreb: Fakultet ekonomije i turizma Dr. Mijo Mirković Sveučilišta Jurja Dobrile u Puli, 2017. str. 129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Sudarić, Tihana; Plaščak, Ivana; Petrač, Maja
]]>          <w:br/>
<![CDATA[Uspješnost razvoja ruralnog turizma u Općini Bilje.  // AGROECONOMIA CROATICA, 11 (2021), 1;  83-92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Sudarić, Tihana; Samardžija, Luka; Lončarić, Ružica
]]>          <w:br/>
<![CDATA[Viticulture and wine as export potential of Croatia.  // Poljoprivreda i šumarstvo, 66 (2020), 2;  57-67 doi:10.17707/AgricultForest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>
      <w:pPr/>
      <w:r>
        <w:rPr/>
        <w:t xml:space="preserve">
<![CDATA[Čepo, Vinka; Sudarić, Tihana; Deže, Jadranka; Kristić, Jelena
]]>          <w:br/>
<![CDATA[Enogastronomska prepoznatljivost Slavonije i Baranje.  // Agroeconomia Croatica, 9 (2019), 1;  59-68 (međunarodna recenzija, prethodno priopćenje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Sudarić, Tihana
]]>          <w:br/>
<![CDATA[On-line poslovanje u agroturizmu.  // Agroeconomia Croatica, 8 (2018),  54-63. (https://www.bib.irb.hr:8443/index.php/988983) (međunarodna recenzija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index.php/379897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ić, Ivan; Sudarić, Tihana; Lončarić, Ružica
]]>          <w:br/>
<![CDATA[Razvoj poljoprivrednih gospodarstava uz potpore iz Programa ruralnog razvoja Republike Hrvatske.  // Agroeconomia Croatica, 12 (2022), 1;  69-78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
<![CDATA[Rebuš, Snježana; Sudarić, Tihana; Zmaić, Krunoslav
]]>          <w:br/>
<![CDATA[Smjernice i potencijali zdravstvenog turizma u Republici Hrvatskoj.  // 57. hrvatski i 17. međunarodni simpozij agronoma / Majić, I. ; Antunović, Z. (ur.).
]]>          <w:br/>
<![CDATA[Osijek: Fakultet agrobiotehničkih znanosti Sveučilišta Josipa Jurja Strossmayera u Osijeku, 2022. str. 188-192 (poster, međunarodna recenzija, cjeloviti rad (in extenso), znanstveni)
]]>          <w:br/>
        </w:t>
      </w:r>
    </w:p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index.php/1233860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index.php/1202987) (predavanje, međunarodna recenzija, cjeloviti rad (in extenso), znanstveni)
]]>          <w:br/>
        </w:t>
      </w:r>
    </w:p>
    <w:p>
      <w:pPr/>
      <w:r>
        <w:rPr/>
        <w:t xml:space="preserve">
<![CDATA[Sudarić, Tihana; Hrg Matušin, Ivana; Deže, Jadranka
]]>          <w:br/>
<![CDATA[Development through Social Entrepreneurship: Perspectives and Evidence from Croatia.  // 4th Virtual International Conference Path to a Knowledge Society-Managing Risks and Innovation PaKSoM 2022 / Stanković, Miomir ; Nikolić, Vesna (ur.).
]]>          <w:br/>
<![CDATA[Beograd: Complex System Research Centre, Niš, Serbia, and Mathematical Institute of the Serbian Academy of Sciences and Arts, 2022. str. 123-128. (https://www.bib.irb.hr:8443/index.php/1263888) (poster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Sudarić, Tihana; Matuš, Martina; Zmaić, Krunoslav
]]>          <w:br/>
<![CDATA[Sinergijsko djelovanje agro-klastera i turizma.  // 56 th CROATIAN AND 16th INTERNATIONAL SYMPOSIUM ON AGRICULTURE / Rozman, Vlatka ; Antunović, Zvonko (ur.).
]]>          <w:br/>
<![CDATA[Osijek: Fakultet agrobiotehničkih znanosti Sveučilišta Josipa Jurja Strossmayera u Osijeku, 2021. str. 295-299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index.php/1147883) (poster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Sudarić, Tihana; Zmaić, Krunoslav; Čepo, Vinka
]]>          <w:br/>
<![CDATA[Razvoj eno-gastronomske turističke destinacije.  // 55 Croatian and 15 International Symposium on Agriculture / Mioč, Širić (ur.).
]]>          <w:br/>
<![CDATA[Zagreb: Agronomski fakultet, Zagreb, 2020. str. 114-118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index.php/985986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index.php/941538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index.php/941735)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index.php/972332) (predavanje, međunarodna recenzija, cjeloviti rad (in extenso), znanstveni)
]]>          <w:br/>
        </w:t>
      </w:r>
    </w:p>
    <w:p>
      <w:pPr/>
      <w:r>
        <w:rPr/>
        <w:t xml:space="preserve">
<![CDATA[Sudarić, Tihana, Zmaić, Krunoslav, Kranjac, David
]]>          <w:br/>
<![CDATA[Ekonomski preduvjeti života u Slavoniji i Baranji.  // Sudbina otvorenih granica / Šundalić, Antun ; Zmaić, Krunoslav ; Sudarić, Tihana ; Pavić, Željko ; Janković, Dejan ; Dremel, Anita ; Krivokapić, Nataša (ur.).
]]>          <w:br/>
<![CDATA[Osijek: Filozofski fakultet, Svučilište Josipa Jurja Strossmayera u Osijeku, 2018. str. 152-164 (predavanje, domaća recenzija, cjeloviti rad (in extenso), znanstveni)
]]>          <w:br/>
        </w:t>
      </w:r>
    </w:p>
    <w:p>
      <w:pPr/>
      <w:r>
        <w:rPr/>
        <w:t xml:space="preserve">
<![CDATA[Sudarić, Tihana; Zmaić, Krunoslav; Paoloni, Paola; Valeri, Marco; Bokun, Dominik
]]>          <w:br/>
<![CDATA[Italian vs Croatian cooperative system.  // 53rd Croatian and 13th International Symposium on Agriculture / Rozman, Vlatka ; Antunović, Zvonko (ur.).
]]>          <w:br/>
<![CDATA[Osijek: Faculty of Agriculture, Univeristy of Josip Juraj Strossmayer in Osijek, 2018. str. 155-159 (poster, međunarodna recenzija, cjeloviti rad (in extenso), znanstveni)
]]>          <w:br/>
        </w:t>
      </w:r>
    </w:p>
    <w:p>
      <w:pPr/>
      <w:r>
        <w:rPr/>
        <w:t xml:space="preserve">
<![CDATA[Sudarić, Tihana; Galić, Andrea; Bubalo, Ante
]]>          <w:br/>
<![CDATA[Primjena kvalitativnog metodološkog okvira za ocjenu ekološke poljoprivrede.  // 53rd Croatian and 13th International Symposium on Agriculture / Rozman, Vlatka ; Antunović, Zvonko (ur.).
]]>          <w:br/>
<![CDATA[Osijek: Faculty of Agriculture, Univeristy of Josip Juraj Strossmayer in Osijek, 2018. str. 150-154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index.php/878834) (predavanje, cjeloviti rad (in extenso), znanstveni)
]]>          <w:br/>
        </w:t>
      </w:r>
    </w:p>
    <w:p>
      <w:pPr/>
      <w:r>
        <w:rPr/>
        <w:t xml:space="preserve">
<![CDATA[Pugelnik, Irena; Lončarić, Ružica; Sudarić, Tihana
]]>          <w:br/>
<![CDATA[Marketing kao čimbenik povećanja konkurentnosti ekološke proizvodnje u Republici Hrvatskoj.  // 52nd croatian and 12th international symposium on agriculture / Vila, Sonja ; Antunović, Zvonko (ur.).
]]>          <w:br/>
<![CDATA[Osijek: Poljoprivredni fakultet, Sveučilišta Josipa Jurja Strossmayera u Osijeku, 2017. str. 164-167 (predavanje, međunarodna recenzija, cjeloviti rad (in extenso), znanstveni)
]]>          <w:br/>
        </w:t>
      </w:r>
    </w:p>
    <w:p>
      <w:pPr/>
      <w:r>
        <w:rPr/>
        <w:t xml:space="preserve">
<![CDATA[Sudarić, Tihana; Zmaić, Krunoslav; Donald, John
]]>          <w:br/>
<![CDATA[Innovation and creativity in rural tourism and experience economy.  // Proceedings of 52nd and 12th international symposium on agriculture / Vila, Sonja ; Antunović, Zvonko (ur.).
]]>          <w:br/>
<![CDATA[Osijek: Poljoprivredni fakultet Sveučilišta Josipa Jurja Strossmayera u Osijeku, 2017. str. 168-171 (poster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index.php/917861) (ostalo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Sudarić, Tihana; Zmaić, Krunoslav; Petrić, Boris
]]>          <w:br/>
<![CDATA[Atraktivnost i konkurentnost ruralnog prostora Slavonije i Baranje.  // Zbornik radova 50. hrvatskog i 10. međunarodnog simpozija agronoma / Pospišil, Milan (ur.).
]]>          <w:br/>
<![CDATA[Zagreb: Sveučilište u Zagrebu, Agronomski fakultet Zagreb, 2015. str. 169-173 (poster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Sudarić, Tihana
]]>          <w:br/>
<![CDATA[Alternativne mogućnosti zapošljavanja žena u ruralnom prostoru.  // Tradicijom usprkos krizi - može li se? / Zmaić, Krunoslav ; Lončarić, Ružica, Sudarić, Tihana (ur.).
]]>          <w:br/>
<![CDATA[Vinkovci: Zebra, Vinkovci, 2013. str. 29-43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Sudarić, Tihana; Sušac, Zdenka, Vilček, Kristina
]]>          <w:br/>
<![CDATA[Strategija razvoja i promocija ruralnog turizma u Vukovarsko-srijemskoj županiji.  // Tradicijom usprkos krizi - može li se? / Zmaić, Krunoslav ; Grgić, Ivo, Sudarić, Tihana (ur.).
]]>          <w:br/>
<![CDATA[Vinkovci: Poljoprivredni fakultet Sveučilišta J. J. Strossmayer u Osijeku i ZAKUD, 2012. str. 119-135 (predavanje, domać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Sudarić, T., Šimić, R.
]]>          <w:br/>
<![CDATA[Poljoprivredno zadrugarstvo - izazov u krizi.  // Tradicijom usprkos krizi - može li se? / Zmaić, K., Sudarić, T (ur.).
]]>          <w:br/>
<![CDATA[Vinkovci: Poljoprivredni fakultet Sveučilište Josipa Jurja Strossmayera u Osijeku, ZAKUD, 2010. str. 35-53 (predavanje, domać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Proceedings "Agricultural machinery and technologies", "Agricultural Sciences and Vetirinary Medicine", "Repair and Reliability" / Tomov, Boris ; Polov, Georgi (ur.).
]]>          <w:br/>
<![CDATA[Ruse: University of Rousse "Angel Kanchev", 2003. str. 134-13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Sudarić, Tihana; Hrg Matušin, Ivana; Deže, Jadranka
]]>          <w:br/>
<![CDATA[Social entrepreneurship in the function of local development through a form of integrative workshops.  // Book of abstracts of 1st International conference on practical and theoretical implications of LEADER/CLLD approach in South- East Europe / Tolić, Snježana (ur.).
]]>          <w:br/>
<![CDATA[Ozalj: LEADER Network Croatia, 2019. str. 12-12 (predavanje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index.php/784815)
]]>          <w:br/>
        </w:t>
      </w:r>
    </w:p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r, Josip
]]>          <w:br/>
<![CDATA[Diversifikacija i razvoj ruralnih gospodarskih aktivnosti., 2016., diplomski rad, diplomski, Poljoprivredni fakultet Osijek, Osijek
]]>          <w:br/>
        </w:t>
      </w:r>
    </w:p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
<![CDATA[Škoda, Ana
]]>          <w:br/>
<![CDATA[Internacionalizacija poljoprivredno-prehrambene industrije., 2014., diplomski rad, diplomski, Poljoprivredni fakultet Osijek, Osijek
]]>          <w:br/>
        </w:t>
      </w:r>
    </w:p>
    <w:p>
      <w:pPr/>
      <w:r>
        <w:rPr/>
        <w:t xml:space="preserve">
<![CDATA[Raguž, Darijan
]]>          <w:br/>
<![CDATA[Strateški pravci razvoja poljoprivredno – prehrambenog sektora Vukovarsko – srijemske županije., 2013., diplomski rad, diplomski, Poljoprivredni fakultet Osijek, Osijek
]]>          <w:br/>
        </w:t>
      </w:r>
    </w:p>
    <w:p>
      <w:pPr/>
      <w:r>
        <w:rPr/>
        <w:t xml:space="preserve">
<![CDATA[Posavec, Jurica
]]>          <w:br/>
<![CDATA[Strateški pravci razvoja vinskog turizma Koprivničko – križevačke županije., 2013., diplomski rad, diplomski, Poljoprivredni fakultet Osijek, Osijek
]]>          <w:br/>
        </w:t>
      </w:r>
    </w:p>
    <w:p>
      <w:pPr/>
      <w:r>
        <w:rPr/>
        <w:t xml:space="preserve">
<![CDATA[Lipovac, Anđelka
]]>          <w:br/>
<![CDATA[Uloga i značaj poslovnih povezivanja u ruralnom prostoru., 2013., diplomski rad, diplomski, Poljoprivredni fakultet Osijek, Osijek
]]>          <w:br/>
        </w:t>
      </w:r>
    </w:p>
    <w:p>
      <w:pPr/>
      <w:r>
        <w:rPr/>
        <w:t xml:space="preserve">
<![CDATA[Barišić, Dijana
]]>          <w:br/>
<![CDATA[Ekološka poljoprivreda kao nositelj održivog razvoja Osječko-baranjske županij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