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Šverko (CROSBI Profil: 22112, MBZ: 265451)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verko, Emil; Šverko, Ivana
]]>          <w:br/>
<![CDATA[Natječajni rad Shinkenchiku Residential Design Competition 1975, III nagrada., 1976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