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Glavaš (CROSBI Profil: 21804, MBZ: 262725)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Glavaš, Zoran
]]>          <w:br/>
<![CDATA[Osnove lijevanja metala.
]]>          <w:br/>
<![CDATA[Sisak: Metalurški fakultet Sveučilišta u Zagrebu, 2014
]]>          <w:br/>
        </w:t>
      </w:r>
    </w:p>
    <w:p>
      <w:pPr/>
      <w:r>
        <w:rPr/>
        <w:t xml:space="preserve">
<![CDATA[Glavaš, Zoran; Dolić, Natalija
]]>          <w:br/>
<![CDATA[Metalurgija željeza.
]]>          <w:br/>
<![CDATA[Sisak: Metalurški fakultet Sveučilišta u Zagrebu, 2014
]]>          <w:br/>
        </w:t>
      </w:r>
    </w:p>
    <w:p>
      <w:pPr/>
      <w:r>
        <w:rPr/>
        <w:t xml:space="preserve">
<![CDATA[Glavaš, Zoran
]]>          <w:br/>
<![CDATA[Analiza grešaka na odljevcima.
]]>          <w:br/>
<![CDATA[Sisak: Metalurški fakultet Sveučilišta u Zagrebu, 2009
]]>          <w:br/>
        </w:t>
      </w:r>
    </w:p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index.php/760931) (predavanje, međunarodn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Kumer, Fabijan
]]>          <w:br/>
<![CDATA[Mikrostruktura i svojstva nodularnog lijeva legiranog silicijem i molibdenom., 2019., diplomski rad, diplomski, Metalurški fakultet, Sisak
]]>          <w:br/>
        </w:t>
      </w:r>
    </w:p>
    <w:p>
      <w:pPr/>
      <w:r>
        <w:rPr/>
        <w:t xml:space="preserve">
<![CDATA[Hirš, Ana-Marija
]]>          <w:br/>
<![CDATA[Utjecaj sastava uloška, debljine stijenke odljevka i cijepljenja na mikrostrukturu sivog lijeva., 2019., diplomski rad, diplomski, Metalurški fakultet, Sisak
]]>          <w:br/>
        </w:t>
      </w:r>
    </w:p>
    <w:p>
      <w:pPr/>
      <w:r>
        <w:rPr/>
        <w:t xml:space="preserve">
<![CDATA[Petrović, Zvonimir
]]>          <w:br/>
<![CDATA[Svojstva, proizvodnja i primjena vermikularnog lijeva., 2018., diplomski rad, preddiplomski, Metalurški fakultet, Sisak
]]>          <w:br/>
        </w:t>
      </w:r>
    </w:p>
    <w:p>
      <w:pPr/>
      <w:r>
        <w:rPr/>
        <w:t xml:space="preserve">
<![CDATA[Severinski, Ante
]]>          <w:br/>
<![CDATA[Utjecaj debljine stijenke odljevka na morfologiju grafita u feritnom silicijem očvrsnutom nodularnom lijevu., 2018., diplomski rad, diplomski, Metalurški fakultet, Sisak
]]>          <w:br/>
        </w:t>
      </w:r>
    </w:p>
    <w:p>
      <w:pPr/>
      <w:r>
        <w:rPr/>
        <w:t xml:space="preserve">
<![CDATA[Dundjer, Mato
]]>          <w:br/>
<![CDATA[Svojstva, proizvodnja i primjena sivog lijeva., 2018., diplomski rad, preddiplomski, Metalurški fakultet, Sisak
]]>          <w:br/>
        </w:t>
      </w:r>
    </w:p>
    <w:p>
      <w:pPr/>
      <w:r>
        <w:rPr/>
        <w:t xml:space="preserve">
<![CDATA[Torman, Vedran
]]>          <w:br/>
<![CDATA[Svojstva, proizvodnja i primjena bijelih željeznih ljevova., 2018., diplomski rad, preddiplomski, Metalurški fakultet, Sisak
]]>          <w:br/>
        </w:t>
      </w:r>
    </w:p>
    <w:p>
      <w:pPr/>
      <w:r>
        <w:rPr/>
        <w:t xml:space="preserve">
<![CDATA[Kumer, Fabijan
]]>          <w:br/>
<![CDATA[Postupci obrade magnezijem za proizvodnju nodularnog lijeva., 2017., diplomski rad, preddiplomski, Metaluški fakultet, Sisak
]]>          <w:br/>
        </w:t>
      </w:r>
    </w:p>
    <w:p>
      <w:pPr/>
      <w:r>
        <w:rPr/>
        <w:t xml:space="preserve">
<![CDATA[Ostarčević, Vedran
]]>          <w:br/>
<![CDATA[Proizvodnja kućišta filtara od nodularnog lijeva za brodogradnju., 2016., diplomski rad, preddiplomski, Metalurški fakultet, Sisak
]]>          <w:br/>
        </w:t>
      </w:r>
    </w:p>
    <w:p>
      <w:pPr/>
      <w:r>
        <w:rPr/>
        <w:t xml:space="preserve">
<![CDATA[Severinski, Ante
]]>          <w:br/>
<![CDATA[Proizvodnja debelostijenih odljevaka od feritnog nodularnog lijeva kvalitete HRN-EN-GJS-400-18-LT za vjetroagregate., 2016., diplomski rad, preddiplomski, Metalurški fakultet, Sisak
]]>          <w:br/>
        </w:t>
      </w:r>
    </w:p>
    <w:p>
      <w:pPr/>
      <w:r>
        <w:rPr/>
        <w:t xml:space="preserve">
<![CDATA[Bunjan, Ivana
]]>          <w:br/>
<![CDATA[Greške u mikrostrukturi debelostijenih odljevaka od feritnog nodularnog lijeva kvalitete HRN-EN- GJS-400-18-LT za vjetroagregate., 2016., diplomski rad, preddiplomski, Metalurški fakultet, Sisak
]]>          <w:br/>
        </w:t>
      </w:r>
    </w:p>
    <w:p>
      <w:pPr/>
      <w:r>
        <w:rPr/>
        <w:t xml:space="preserve">
<![CDATA[Vladić, Petar
]]>          <w:br/>
<![CDATA[Kvaliteta površine kontinuirano lijevanih čeličnih okruglica., 2015., diplomski rad, diplomski, Metalurški fakultet, Sisak
]]>          <w:br/>
        </w:t>
      </w:r>
    </w:p>
    <w:p>
      <w:pPr/>
      <w:r>
        <w:rPr/>
        <w:t xml:space="preserve">
<![CDATA[Šošić, Dragomir
]]>          <w:br/>
<![CDATA[Svojstva feritnih vermikularnih ljevova legiranih silicijem., 2015., diplomski rad, preddiplomski, Metalurški fakultet, Sisak
]]>          <w:br/>
        </w:t>
      </w:r>
    </w:p>
    <w:p>
      <w:pPr/>
      <w:r>
        <w:rPr/>
        <w:t xml:space="preserve">
<![CDATA[Petrović, Dalibor
]]>          <w:br/>
<![CDATA[Utjecaj uložnih materijala i vakuumiranja taline na udio vodika u čeliku., 2014., diplomski rad, 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Novak, Vanja
]]>          <w:br/>
<![CDATA[Optimizacija rada elektrolučne peći., 2014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