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Marasović (CROSBI Profil: 21275, MBZ: 254276)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Marasović, Kristina
]]>          <w:br/>
<![CDATA[Evolving priority scheduling heuristics with genetic programming.  // Applied soft computing, 12 (2012), 9;  2781-2789 doi:10.1016/j.asoc.2012.03.065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Marasović, Kristina
]]>          <w:br/>
<![CDATA[Računarska simulacija i vizualizacija skijaškog leta.  // Zbornik radova Fakulteta prirodoslovo-matematičkih znanosti i odgojnih područja Sveučilišta u Split, 1 (2003), 1;  33-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c, Kristina
]]>          <w:br/>
<![CDATA[Being Agile in a Software Development Course.  // Proc. of the 13th annual International Conference of Education, Research and Innovation / Gómez Chova, L. ; López Martínez, A. ; Candel Torres, I. (ur.).
]]>          <w:br/>
<![CDATA[online: International Academy of Technology, Education and Development (IATED), 2020. str. 9163-9169 doi:10.21125/iceri.2020.2030 (predavanje, međunarodna recenzija, cjeloviti rad (in extenso), znanstveni)
]]>          <w:br/>
        </w:t>
      </w:r>
    </w:p>
    <w:p>
      <w:pPr/>
      <w:r>
        <w:rPr/>
        <w:t xml:space="preserve">
<![CDATA[Šarić, Andrej; Mihaljević, Branko; Marasović, Kristina
]]>          <w:br/>
<![CDATA[Making a smart city even more intelligent using emergent property methodology.  // Proceedings of the 40th International Convention for Information and Communication Technology, Electronics and Microelectronics (MIPRO 2017)
]]>          <w:br/>
<![CDATA[Opatija, Hrvatska, 2017. str. 1196-1201 doi:10.23919/MIPRO.2017.7973571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rasović, Kristina
]]>          <w:br/>
<![CDATA[Visualised Interactive Computer Simulation of Ski-Jumping.  // Proceedings of the 25th International Conference on Information Technology Interfaces - ITI 2003, June 16 - 19, 2003, Cavtat, Croatia
]]>          <w:br/>
<![CDATA[Zagreb: Sveučilišni računski centar Sveučilišta u Zagrebu (Srce), 2003. str. 613-618 (predavanje, međunarodna recenzija, cjeloviti rad (in extenso), znanstveni)
]]>          <w:br/>
        </w:t>
      </w:r>
    </w:p>
    <w:p>
      <w:pPr/>
      <w:r>
        <w:rPr/>
        <w:t xml:space="preserve">
<![CDATA[Marasović, Kristina
]]>          <w:br/>
<![CDATA[Computer Simulation and Visualisation in Teaching Activities.  // Proceedings of the XXVI. International Convention MIPRO 2003, May 19-23, 2003, Opatija, Croatia
]]>          <w:br/>
<![CDATA[Rijeka: Hrvatska udruga za informacijsku i komunikacijsku tehnologiju, elektroniku i mikroelektroniku - MIPRO, 2003. str. 23-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, Aleksander; Mihaljević, Branko; Marasović, Kristina
]]>          <w:br/>
<![CDATA[Iskustva u korištenju antiplagijatskog softvera u nastavi.  // Zbornik radova 19. CARNetove korisničke konferencije / 19th CARNet User Conference - CUC 2017
]]>          <w:br/>
<![CDATA[Dubrovnik, Hrvatska, 2017. str. 1-8 (predavanje, domaća recenzija, cjeloviti rad (in extenso), stručni)
]]>          <w:br/>
        </w:t>
      </w:r>
    </w:p>
    <w:p>
      <w:pPr/>
      <w:r>
        <w:rPr/>
        <w:t xml:space="preserve">
<![CDATA[Mihaljević, Branko; Radovan, Aleksander; Marasović, Kristina
]]>          <w:br/>
<![CDATA[Iskustva popularizacije programskog jezika Java te prateće edukacijske i ostale aktivnosti.  // Zbornik radova 18. CARNetove korisničke konferencije / 18th CARNet User Conference - CUC 2016 / Blažetić, Ana (ur.).
]]>          <w:br/>
<![CDATA[Zagreb: Carnet, 2016. 1, 60 (predavanje, domaća recenzija, cjeloviti rad (in extenso), stručni)
]]>          <w:br/>
        </w:t>
      </w:r>
    </w:p>
    <w:p>
      <w:pPr/>
      <w:r>
        <w:rPr/>
        <w:t xml:space="preserve">
<![CDATA[Mihaljević, Branko; Marasović, Kristina; Radovan, Aleksander
]]>          <w:br/>
<![CDATA[Iskustva nastave na daljinu – sustavi, usluge i alati u predmetima iz područja informacijskih tehnologija i računarstva.  // Zbornik radova 18. CARNetove korisničke konferencije / 18th CARNet User Conference - CUC 2016 / Blažetić, Ana (ur.).
]]>          <w:br/>
<![CDATA[Zagreb: Carnet, 2016. str. 50-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asovic, Kristina; Lutz, Michael
]]>          <w:br/>
<![CDATA[Remote Development and Distance Delivery of Innovative Courses: Challenges and Opportunities.  // 37th IEEE International Conference on Software Engineering, Volume 2 / Kellenberger, P. (ur.).
]]>          <w:br/>
<![CDATA[Firenca, Italija: IEEE Computer Society, 2015. str. 299-302 doi:10.1109/icse.2015.15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Kristina
]]>          <w:br/>
<![CDATA[Sports Performance Visualisation in Teaching Activities.  // Proceedings of the 4th CARNet Users Conference - CUC 2002, September 25-27, 2002, Zagreb, Croatia
]]>          <w:br/>
<![CDATA[Zagreb: Croatian Academic and Research Network - CARNet, 2002. str. 35-36. (https://www.bib.irb.hr:8443/index.php/194469) (predavanje, domaća recenzija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asović, Kristina
]]>          <w:br/>
<![CDATA[Application of Expert Systems Technology for the CMS Event Filter Farm.  // Presentation Slides of the 6th International Conference LHC Days in Split, October 2-7, 2006, Split, Croatia
]]>          <w:br/>
<![CDATA[online: CDS Indico - CERN Document Server, 2006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Kristina
]]>          <w:br/>
<![CDATA[Inteligentno upravljanje grozdom računala za filtriranje događaja u eksperimentima fizike elementarnih čestic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asović, Kristina
]]>          <w:br/>
<![CDATA[OSNOVNA ZNANJA O PREHRANI KOD STUDENTATA., 2017., diplomski rad, preddiplomski, Prirodoslovno-matematički fakultet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