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Todor Ergić (CROSBI Profil: 19685, MBZ: 61426)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Ergić, Todor; Ivandić, Željko; Kozak, Dražan
]]>          <w:br/>
<![CDATA[The Significance of Contact Pressure Distribution on the Soft Tissue by Men Sitting.  // Proceedings of 7th International Design Conference (DESIGN 2002) / Marjanović, Dorian (ur.).
]]>          <w:br/>
<![CDATA[Zagreb : Glasgow: FAMENA ; The Design Society, 2002. str. 743-748. (https://www.bib.irb.hr:8443/index.php/83879) (poster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gić, Todor; Jukić, Dinko; Klarić, Štefanija
]]>          <w:br/>
<![CDATA[Automatizacija postupka zavarivanja žičanih proizvod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27-233 (poster, međunarodn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ac, Stipica
]]>          <w:br/>
<![CDATA[Numerička analiza utjecajnih faktora na pojavu zamornih oštećenja navojnih spojeva., 2015., doktorska disertacija, Strojarski fakultet u Slavonskom Brodu, Slavonski Brod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ć, Alen
]]>          <w:br/>
<![CDATA[Proračun naprave za prijenos membranskog zida., 2015., diplomski rad, diplomski, Strojarski fakultet u Slavonskom Brodu, Slavonski Brod
]]>          <w:br/>
        </w:t>
      </w:r>
    </w:p>
    <w:p>
      <w:pPr/>
      <w:r>
        <w:rPr/>
        <w:t xml:space="preserve">
<![CDATA[Pakši, Ivana
]]>          <w:br/>
<![CDATA[Mjerenje poznate sile i momenta pomoću mjernih traka., 2014., diplomski rad, diplomski, Strojarski fakultet u Slavonskom Brodu, Slavonski Brod
]]>          <w:br/>
        </w:t>
      </w:r>
    </w:p>
    <w:p>
      <w:pPr/>
      <w:r>
        <w:rPr/>
        <w:t xml:space="preserve">
<![CDATA[Milković, Marijana
]]>          <w:br/>
<![CDATA[Kinematička analiza RTT cilindrične strukture mehanizma., 2014., diplomski rad, preddiplomski, Strojarski fakultet u Slavonskom Brodu, Slavonski Brod
]]>          <w:br/>
        </w:t>
      </w:r>
    </w:p>
    <w:p>
      <w:pPr/>
      <w:r>
        <w:rPr/>
        <w:t xml:space="preserve">
<![CDATA[Miloš, Ivana
]]>          <w:br/>
<![CDATA[Kinematička analiza RRT sfernog mehanizma., 2014., diplomski rad, preddiplomski, Strojarski fakultet u Slavonskom Brodu, Slavonski Brod
]]>          <w:br/>
        </w:t>
      </w:r>
    </w:p>
    <w:p>
      <w:pPr/>
      <w:r>
        <w:rPr/>
        <w:t xml:space="preserve">
<![CDATA[Bedić, Dragutin
]]>          <w:br/>
<![CDATA[Projektiranje hidrauličkog dizala i okna za četverokatni objekt., 2014., diplomski rad, diplomski, Strojarski fakultet u Slavonskom Brodu, Slavonski Brod
]]>          <w:br/>
        </w:t>
      </w:r>
    </w:p>
    <w:p>
      <w:pPr/>
      <w:r>
        <w:rPr/>
        <w:t xml:space="preserve">
<![CDATA[Ganzberger, Andrija
]]>          <w:br/>
<![CDATA[Primjena tehničkih normi pri projektiranju i pregledu dizalica., 2014., diplomski rad, diplomski, Strojarski fakultet u Slavonskom Brodu, Slavonski Brod
]]>          <w:br/>
        </w:t>
      </w:r>
    </w:p>
    <w:p>
      <w:pPr/>
      <w:r>
        <w:rPr/>
        <w:t xml:space="preserve">
<![CDATA[Majetić, Antun
]]>          <w:br/>
<![CDATA[Upravljanje s napravom za dvostruko savijanje lima., 2014., diplomski rad, preddiplomski, Strojarski fakultet u Slavonskom Brodu, Slavonski Brod
]]>          <w:br/>
        </w:t>
      </w:r>
    </w:p>
    <w:p>
      <w:pPr/>
      <w:r>
        <w:rPr/>
        <w:t xml:space="preserve">
<![CDATA[Pavičić, Ivan
]]>          <w:br/>
<![CDATA[Upravljanje promjenjivim prijenosnim omjerom planetarnog reduktora., 2013., diplomski rad, preddiplomski, Strojarski fakultet u Slavonskom Brodu, Slavonski Brod
]]>          <w:br/>
        </w:t>
      </w:r>
    </w:p>
    <w:p>
      <w:pPr/>
      <w:r>
        <w:rPr/>
        <w:t xml:space="preserve">
<![CDATA[Barac, Antun
]]>          <w:br/>
<![CDATA[Kinematička analiza otvorenog mehanizma., 2013., diplomski rad, preddiplomski, Strojarski fakultet u Slavonskom Brodu, Slavonski Brod
]]>          <w:br/>
        </w:t>
      </w:r>
    </w:p>
    <w:p>
      <w:pPr/>
      <w:r>
        <w:rPr/>
        <w:t xml:space="preserve">
<![CDATA[Podgorski, Ivan
]]>          <w:br/>
<![CDATA[Proračun mehanizma dizanja i vožnje portalne dizalice., 2013., diplomski rad, diplomski, Strojarski fakultet u Slavonskom Brodu, Slavonski Brod
]]>          <w:br/>
        </w:t>
      </w:r>
    </w:p>
    <w:p>
      <w:pPr/>
      <w:r>
        <w:rPr/>
        <w:t xml:space="preserve">
<![CDATA[Živković, Ivan
]]>          <w:br/>
<![CDATA[Upravljanje gravitacijskom transportnom linijom., 2013., diplomski rad, preddiplomski, Strojarski fakultet u Slavonskom Brodu, Slavonski Brod
]]>          <w:br/>
        </w:t>
      </w:r>
    </w:p>
    <w:p>
      <w:pPr/>
      <w:r>
        <w:rPr/>
        <w:t xml:space="preserve">
<![CDATA[Marijić, Mario
]]>          <w:br/>
<![CDATA[Proračun mehanizma za pogon translacijske osi CNC stroja., 2013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Jukić, Ružica
]]>          <w:br/>
<![CDATA[Mogućnost primjene robota za zavarivanje pri izradi kormila brod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Dejanović, Marijo
]]>          <w:br/>
<![CDATA[USPOREDBA REŠETKASTIH I PUNIH NOSAČA MOSNE DIZALICE., 2008., diplomski rad, Strojarski fakultet u Slavonskom Brodu, Slavonski Brod
]]>          <w:br/>
        </w:t>
      </w:r>
    </w:p>
    <w:p>
      <w:pPr/>
      <w:r>
        <w:rPr/>
        <w:t xml:space="preserve">
<![CDATA[Tari, Davor
]]>          <w:br/>
<![CDATA[Analiza opterećenja i naprezanja krila zrakoplova TD – 235 „EVOLUTION II“., 2008., diplomski rad, Strojarski fakultet u Slavonskom Brodu, Slavonski Brod
]]>          <w:br/>
        </w:t>
      </w:r>
    </w:p>
    <w:p>
      <w:pPr/>
      <w:r>
        <w:rPr/>
        <w:t xml:space="preserve">
<![CDATA[Jarčević, Ivan
]]>          <w:br/>
<![CDATA[Primjena robota u brodogradnji., 2007., diplomski rad, Strojarski fakultet u Slavonskom Brodu, Slavonski Brod
]]>          <w:br/>
        </w:t>
      </w:r>
    </w:p>
    <w:p>
      <w:pPr/>
      <w:r>
        <w:rPr/>
        <w:t xml:space="preserve">
<![CDATA[Kovačević, Krešimir
]]>          <w:br/>
<![CDATA[ANALIZA ELEMENATA I SKLOPOVA DIZALIČNE KONSTRUKCIJE U PRIMJENI., 2007., diplomski rad, Strojarski fakultet u Slavonskom Brodu, Slavonski Brod
]]>          <w:br/>
        </w:t>
      </w:r>
    </w:p>
    <w:p>
      <w:pPr/>
      <w:r>
        <w:rPr/>
        <w:t xml:space="preserve">
<![CDATA[Holik, Katarina
]]>          <w:br/>
<![CDATA[NUMERIČKA SIMULACIJA REDUKCIJE VIBRACIJA PRIMJENOM PIEZO ELEMENATA., 2007., diplomski rad, Strojarski fakultet u Slavonskom Brodu, Slavonski Brod
]]>          <w:br/>
        </w:t>
      </w:r>
    </w:p>
    <w:p>
      <w:pPr/>
      <w:r>
        <w:rPr/>
        <w:t xml:space="preserve">
<![CDATA[Martinović, Bernard
]]>          <w:br/>
<![CDATA[ODREĐIVANJE STATIČKIH SILA ŠTAPNIH ELEMENATA MOSNE DIZALIČNE KONSTRUKCIJE., 2007., diplomski rad, Strojarski fakultet u Slavonskom Brodu, Slavonski Brod
]]>          <w:br/>
        </w:t>
      </w:r>
    </w:p>
    <w:p>
      <w:pPr/>
      <w:r>
        <w:rPr/>
        <w:t xml:space="preserve">
<![CDATA[Jukić, Dinko
]]>          <w:br/>
<![CDATA[Automatizirani postupci zavarivanja kod proizvodnje stalaka za izlaganje trgovačkih artikala., 2007., diplomski rad, Strojarski fakultet u Slavonskom Brodu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rgić, Todor
]]>          <w:br/>
<![CDATA[Automatska kocnica za sidrenje dizalice.
]]>          <w:br/>
<![CDATA[ Hrvatski patentni glasnik 1 (19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