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Pavlović (CROSBI Profil: 19360, MBZ: 43983)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raško Pavlović, Dajana Katičić, Josipa Josipović, Tonko Gulin
]]>          <w:br/>
<![CDATA[Bone disease in elderly dialysis patients.  // Endocrine Oncology and Metabolism, 4 (2018), 3;  1-4 doi:10.21040/eom/2018.4.4.2 (međunarodna recenzija, pregledni rad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ć, Draško; Brzac, Hrvojka Tomic
]]>          <w:br/>
<![CDATA[Spontaneous remission of hyperparathyroidism.  // Nephrology, dialysis, transplantation, 23 (2008), 12;  4073-4074 doi:10.1093/ndt/gfn391 (međunarodna recenzija, pismo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Pavlovic, Drasko; Brzac, Hrvojka Tomic
]]>          <w:br/>
<![CDATA[Ultrasonographic evaluation of parathyroid hyperplasia in dialysis patients.  // the scientific world journal, 6 (2006),  1599-1608 (međunarodna recenzija, članak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Tomić Brzac, Hrvojka; Pavlović Draško
]]>          <w:br/>
<![CDATA[Ultrazvučne metode u dijagnostici renalne osteodistrofije.  // Acta Medica Croatica, 58 (2004), 1;  43-49 (podatak o recenziji nije dostupan, pregledni rad, struč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Drasko Pavlovic, Dajana Katicic, Tonko Gulin, Josipa Josipovic
]]>          <w:br/>
<![CDATA[Vitamin D in the Patients with ChronicKidney Disease: When, to Whom and inWhich Form.  // Mater Sociomed, 27 (2015), 3;  122-124 doi:10.5455/msm.2015.27.122-124 (međunarodna recenzija, pregledni rad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index.php/666469) (podatak o recenziji nije dostupan, ostalo)
]]>          <w:br/>
        </w:t>
      </w:r>
    </w:p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index.php/674495) (podatak o recenziji nije dostupan, kratko priopcenje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Ivanković, Silvije; Pavlović, Draško; Rumenjak, Vlatko
]]>          <w:br/>
<![CDATA[The Biochemical Markers of Bone Turnover in Renal Patients Undergoing the Chronic Dialysis.  // Clinical Chemistry and Laboratory Medicine / Gerard Siest (ur.).
]]>          <w:br/>
<![CDATA[Berlin: WdeG, 2004. str. A85-A85 (poster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