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Bonifačić (CROSBI Profil: 19351, MBZ: 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smus, Klaus-Dieter; Bonifačić, Marija
]]>          <w:br/>
<![CDATA[Free Radical Chemistry. // Handbook of Oxidants and Antioxidants in Exercise / Sen, Chandan K. ; Packer, Lester ; Hanninen, Osmo, O. P. (ur.).
]]>          <w:br/>
<![CDATA[Amsterdam: Elsevier, 2000. str. 3-54
]]>          <w:br/>
        </w:t>
      </w:r>
    </w:p>
    <w:p>
      <w:pPr/>
      <w:r>
        <w:rPr/>
        <w:t xml:space="preserve">
<![CDATA[Asmus, Klaus-Dieter; Bonifačić, Marija
]]>          <w:br/>
<![CDATA[Sulfur-Centered Reactive Intermediates as Studied by Radiation Chemical and Complementary Techniques. // S-Centered Radicals / Alfassi, Zeev, B. (ur.).
]]>          <w:br/>
<![CDATA[Chichester: John Wiley & Sons, 1999. str. 14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Time-Resolved FT EPR and Optical Spectroscopy Study on Photooxidation of Aliphatic -Amino Acids in Aqueous Solutions ; Electron Transfer from Amino vs Carboxylate Functional Group.  // Journal of Physical Chemistry A, 110 (2006), 22;  7293-730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Tarábek, Peter; Bonifačić, Marija; Naumov, Sergei; Beckert, Dieter
]]>          <w:br/>
<![CDATA[Time Resolved FT EPR Identification of (E) and (Z) Conformational Isomers of Glycyl Radicals Formed upon Photoinduced Oxidation of Glycine Esters in Aqueous Solutions.  // Journal of Physical Chemistry A, 108 (2004),  929-935 (međunarodna recenzija, članak, znanstveni)
]]>          <w:br/>
        </w:t>
      </w:r>
    </w:p>
    <w:p>
      <w:pPr/>
      <w:r>
        <w:rPr/>
        <w:t xml:space="preserve">
<![CDATA[Armstrong, David. A.; Asmus, Klaus-Dieter; Bonifačić, Marija
]]>          <w:br/>
<![CDATA[Oxide radical anion reactivity with aliphatic amino compounds in aqueous solution: Comparison of H-atom abstraction from C-H and N-H groups by O-center dot- and (OH)-O-center dot radicals.  // Journal Physical Chemistry A, 108 (2004),  2238-2246 (međunarodna recenzija, članak, znanstveni)
]]>          <w:br/>
        </w:t>
      </w:r>
    </w:p>
    <w:p>
      <w:pPr/>
      <w:r>
        <w:rPr/>
        <w:t xml:space="preserve">
<![CDATA[Peter, Tarábek; Bonifačić, Marija; Dieter, Beckert
]]>          <w:br/>
<![CDATA[Photo-oxidation of glycylglycine. Two-channel reaction mechanism as studied by time-resolved FT EPR.  // Journal of Physical Chemistry A, 108 (2004), 6;  3467-3470 (međunarodna recenzija, članak, znanstveni)
]]>          <w:br/>
        </w:t>
      </w:r>
    </w:p>
    <w:p>
      <w:pPr/>
      <w:r>
        <w:rPr/>
        <w:t xml:space="preserve">
<![CDATA[Bonifačić, Marija; Asmus, Klaus-Dieter; Gray, Kimberly A.
]]>          <w:br/>
<![CDATA[On the reaction of 2, 4, 5-trichlorophenol with hydroxyl radicals: new information on transients and their properties.  // Journal of Physical Chemistry A, 107 (2003),  1307-1312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Ganguli, Otto; Bicanic, Dane; Bonifačić, Marija; Nicoli, Cristina Maria; Chirtoc, Mihai
]]>          <w:br/>
<![CDATA[Optothermal window method for on-line monitoring decay kinetics of trans-beta-carotene in thermally treated vegetable oils.  // European Food Research & Technology, 217 (2003), 1;  74-7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Hug, Gordon L.; Bonifačić, Marija; Asmus, Klaus-Dieter; Armstrong, David A.
]]>          <w:br/>
<![CDATA[Fast Decarboxylation of Aliphatic Amino Acids Induced by 4-Carboxybenzophenone Triplets in Aqueous Solutions : A Nanosecond Laser Photolysis Study.  // Journal of Physical Chemistry B, 104 (2000), 28;  6674-6682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Bonifačić, Marija; Hug, Gordon L.; Schoneich, Christian
]]>          <w:br/>
<![CDATA[Kinetics of the Reactions between Sulfide Radical Cation Complexes,[S(S]^+^ and [S(N]^+^, and Superoxide or Carbon Dioxide Radical Anions.  // Journal of Physical Chemistry A, 104 (2000), 6;  1240-1245 (međunarodna recenzija, članak, znanstveni)
]]>          <w:br/>
        </w:t>
      </w:r>
    </w:p>
    <w:p>
      <w:pPr/>
      <w:r>
        <w:rPr/>
        <w:t xml:space="preserve">
<![CDATA[Bonifačić, Marija; Armstrong, David A.; Carmichael, Ian; Asmus, Klaus-Dieter
]]>          <w:br/>
<![CDATA[Beta-Fragmentation and Other Reactions Involving Aminyl Radicals from Amino Acids.  // Journal of Physical Chemistry B, 104 (2000), 3;  643-649 (međunarodna recenzija, članak, znanstveni)
]]>          <w:br/>
        </w:t>
      </w:r>
    </w:p>
    <w:p>
      <w:pPr/>
      <w:r>
        <w:rPr/>
        <w:t xml:space="preserve">
<![CDATA[Assmann, Annika; Bonifačić, Marija; Briviba, Karlis; Sies, Helmut; Asmus, Klaus-Dieter
]]>          <w:br/>
<![CDATA[One-Electron Reduction of Selenomethionine Oxide.  // Free Radical Research, 32 (2000), 4;  371-376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Bonifačić, Marija; Tarábek, Peter, Beckert, Dieter
]]>          <w:br/>
<![CDATA[Oxidation Mechanism of Aliphatic alfa-Amino Acids in Aqueous Solutions ; Electron Transfer from Amino vs. Carboxylate Functional Group.  // 20th International Symposium on Radical Ion Reactivity ISRIR 2006 / Bietti, Massimo (ur.).
]]>          <w:br/>
<![CDATA[Rim: Universita di Roma "Tor Vergata", 2006. str. 0L6-OL6 (predavanje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>
      <w:pPr/>
      <w:r>
        <w:rPr/>
        <w:t xml:space="preserve">
<![CDATA[Asmus, Klaus-Dieter; Bonifačić, Marija
]]>          <w:br/>
<![CDATA[Formation and Redox Reactions of Some S-N and Se-N Three-electron-bonded Intermediates.  // Book of Abstracts / Glas, R.L. (ur.).
]]>          <w:br/>
<![CDATA[Flagstaff (AZ): Northern Arizona University, 2002. str. 52-52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Bonifačić, Marija
]]>          <w:br/>
<![CDATA[Mehanizam redukcije halogeniranih fenola organskim radikalima.  // Sažetci / Vicković, Ivan (ur.).
]]>          <w:br/>
<![CDATA[Zagreb: Hrvatsko kemijsko društvo i Hrvatsko društvo kemijskih inženjera, 2001. str. 150-150 (poster, domać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(predavanje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str. 127-127 (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Bonifačić, Marija
]]>          <w:br/>
<![CDATA[Reactions of N-centered Radicals Derived from alfa-Amino Acids; A Time Resolved Study.  // Book of Abstracts / Siehel, H-U. (ur.).
]]>          <w:br/>
<![CDATA[Ulm: University of Ulm, 1999. str. 100-100 (pozvano predavanje, međunarodna recenzija, sažetak, znanstveni)
]]>          <w:br/>
        </w:t>
      </w:r>
    </w:p>
    <w:p>
      <w:pPr/>
      <w:r>
        <w:rPr/>
        <w:t xml:space="preserve">
<![CDATA[Schoneich, Christian; Miller, Bryan, L.; Hong, Jan; Hug, Gordon L.; Bonifačić, Marija; Bobrowsky, Krysztof
]]>          <w:br/>
<![CDATA[Mechanisms of Reactions of Sulfide Radical Cation Complexes with Superoxide and Oxygen.  // Book of Abstracts / Marciniak, Bronislaw (ur.).
]]>          <w:br/>
<![CDATA[Poznań: Adam Mickiewicz University, 1998. str. 11-11 (pozvano predavanje, međunarodna recenzija, sažetak, znanstveni)
]]>          <w:br/>
        </w:t>
      </w:r>
    </w:p>
    <w:p>
      <w:pPr/>
      <w:r>
        <w:rPr/>
        <w:t xml:space="preserve">
<![CDATA[Bonifačić, Marija
]]>          <w:br/>
<![CDATA[Oxidation of Organic Sulfur Compounds by Peroxyl Radicals.  // Book of Abstracts / Marciniak, Bronislaw (ur.).
]]>          <w:br/>
<![CDATA[Poznań, Poljska: Adam Mickiewicz University, 1998. str. 12-12 (pozvano predavanje, međunarodn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