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Kevo (CROSBI Profil: 18549, MBZ: 252645)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Kevo, Mario
]]>          <w:br/>
<![CDATA[75 godina Bolnice na ladanju: (1926.-2001.).. Novi Marof: Specijalna bolnica za kronične bolesti Novi Marof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Croatian-Jewish and Serbian-Jewish Relations in the latter Half of the Nineteenth Century and the Turn of the Twentieth Century. / Kevo, Mario (ur.). Zagreb: Hrvatsko katoličko sveučilište ; Hrvatski svjetski kongres, 2021 (monografija)
]]>          <w:br/>
        </w:t>
      </w:r>
    </w:p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vo, Mario
]]>          <w:br/>
<![CDATA[The International Committee of the Red Cross and Camps on the Territory of the Independent State of Croatia with Special Review of the Jasenovac Concentration Camp. // Jasenovac Concentration Camp : an unfinished past / Benčić Kužnar, Andriana ; Lucić, Danijela ; Odak, Stipe (ur.).
]]>          <w:br/>
<![CDATA[London : New York (NY): Routledge ; Taylor & Francis, 2023. str. 276-297 doi:10.4324/9781003326632-13
]]>          <w:br/>
        </w:t>
      </w:r>
    </w:p>
    <w:p>
      <w:pPr/>
      <w:r>
        <w:rPr/>
        <w:t xml:space="preserve">
<![CDATA[Kevo, Mario
]]>          <w:br/>
<![CDATA[Sjeverozapadna i središnja Hrvatska u 20. stoljeću. // Prijelomna vremena. Hrvatske zemlje nakon 1918. godine / Leček, Suzana (ur.).
]]>          <w:br/>
<![CDATA[Zagreb: Matica hrvatska, 2022. str. 533-558
]]>          <w:br/>
        </w:t>
      </w:r>
    </w:p>
    <w:p>
      <w:pPr/>
      <w:r>
        <w:rPr/>
        <w:t xml:space="preserve">
<![CDATA[Kevo, Mario
]]>          <w:br/>
<![CDATA[Internationales Komitee vom Roten Kreuz und Aktivitäten in Genf zugunsten der Opfer des Zweiten Weltkriegs. // Marinov zbornik : Papers in Honour of Professor Emilio Marin / Kevo, Mario ; Majnarić, Ivan ; Obrovac Lipar, Suzana (ur.).
]]>          <w:br/>
<![CDATA[Zagreb: Hrvatsko katoličko sveučilište / Catholic University of Croatia, 2022. str. 773-786
]]>          <w:br/>
        </w:t>
      </w:r>
    </w:p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>
      <w:pPr/>
      <w:r>
        <w:rPr/>
        <w:t xml:space="preserve">
<![CDATA[Kevo, Mario
]]>          <w:br/>
<![CDATA[Međunarodni odbor Crvenog križa i logori na području Nezavisne Države Hrvatske s posebnim osvrtom na logor Jasenovac. // Jasenovac - manipulacije, kontroverze i povijesni revizionizam / Benčić, Andriana ; Odak, Stipe ; Lucić, Danijela (ur.).
]]>          <w:br/>
<![CDATA[Jasenovac: Spomen-područje Jasenovac, 2018. str. 287-311
]]>          <w:br/>
        </w:t>
      </w:r>
    </w:p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o, Mario
]]>          <w:br/>
<![CDATA[Conflict between Yugoslavia and the International Committee of the Red Cross in the Aftermath of the Second World War.  // Review of Croatian history, 18 (2022), 1;  245-287 doi:10.22586/review.v18i1.24287 (domaća recenzija, članak, znanstveni)
]]>          <w:br/>
        </w:t>
      </w:r>
    </w:p>
    <w:p>
      <w:pPr/>
      <w:r>
        <w:rPr/>
        <w:t xml:space="preserve">
<![CDATA[Kevo, Mario
]]>          <w:br/>
<![CDATA[Uspostava veza Međunarodnoga odbora Crvenoga križa i Narodnooslobodilačke vojske i partizanskih odreda Jugoslavije za vrijeme Drugoga svjetskog rata.  // Časopis za suvremenu povijest, 53 (2021), 2;  571-609 doi:10.22586/csp.v53i2.16832 (domaća recenzija, članak, znanstveni)
]]>          <w:br/>
        </w:t>
      </w:r>
    </w:p>
    <w:p>
      <w:pPr/>
      <w:r>
        <w:rPr/>
        <w:t xml:space="preserve">
<![CDATA[Kevo, Mario
]]>          <w:br/>
<![CDATA[Imenovanje stalnog predstavnika Međunarodnog odbora Crvenog križa u Nezavisnoj Državi Hrvatskoj (1943.).  // Croatica Christiana periodica, 40 (2016), 78;  209-234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>
      <w:pPr/>
      <w:r>
        <w:rPr/>
        <w:t xml:space="preserve">
<![CDATA[Kevo, Mario
]]>          <w:br/>
<![CDATA[Odjek Đilasovih teoretskih priloga "Borbi" u hrvatskom tisku..  // Radovi (Zavod za hrvatsku povijest), 31 (1998),  153-163 (podatak o recenziji nije dostupan, pregledni rad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vo, Mario
]]>          <w:br/>
<![CDATA[Diana Budisavljević into Schools: History to the Margins.  // Review of Croatian history, XVII (2021), 1;  523-526 (domaća recenzija, osvrt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Banologija Jurja Rattkaya iliti uzroci urote.  // Hrvatska revija, 2 (2002),  49-52 (podatak o recenziji nije dostupan, popularno-znanstveni rad, ostalo)
]]>          <w:br/>
        </w:t>
      </w:r>
    </w:p>
    <w:p>
      <w:pPr/>
      <w:r>
        <w:rPr/>
        <w:t xml:space="preserve">
<![CDATA[Kevo, Mario
]]>          <w:br/>
<![CDATA[Britanska gledišta oko Istočnog pitanja ; Arthur John Evans: Ilirska pisma, prir. Ljudevit Krmpotić, Hrvatski zapisnik, Hannover-Čakovec, 2001., str. 295.  // Matica : mjesečna revija za hrvatske zajednice u svijetu, 7-8 (2001),  52-53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ić, Vinko; Kevo, Mario
]]>          <w:br/>
<![CDATA[Stanje gospodarstva vukovarskog kraja na prijelazu iz 19. u 20. stoljeće na temelju izvještaja o stanju javne uprave Županije srijemske.  // Scrinia Slavonica : godišnjak Podružnice za povijest Slavonije, Srijema i Baranje Hrvatskog instituta za povijest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Kevo, Mario
]]>          <w:br/>
<![CDATA[Uloga nadbiskupa Stepinca u zbrinjavanju i spašavanju srpske i židovske djece / Archbishop Stepinac's Role in Rescuing and Providing for Serbian and Jewish Children.  // Nadbiskup Stepinac i Srbi u Hrvatskoj u kontekstu Drugoga svjetskog rata i poraća / Archbishop Stepinac and the Serbs in Croatia within the World War II and post-war period / Majnarić, Ivan ; Kevo, Mario ; Anić, Tomislav (ur.).
]]>          <w:br/>
<![CDATA[Zagreb: Hrvatsko katoličko sveučilište ; Zagrebačka nadbiskupija ; Kršćanska sadašnjost, 2016. str. 331-394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vo, Mario
]]>          <w:br/>
<![CDATA[Neki vidovi humanitarnog rada i uloga nadbiskupa Stepinca u spašavanju djece za vrijeme Drugog svjetskog rata.  // Stepinac - put svetosti / Petir, Marijana ; Gusić, Valentina ; Radalj, Miro (ur.).
]]>          <w:br/>
<![CDATA[Zagreb : Bruxelles: Vlastita naklada: Marijana Petir, 2016. str. 50-5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Vidovdanski Ustav i politika Stjepana Radića do političkog zaokreta sredinom 20-ih godina 20. stoljeća;.  // Državni stručni skup za učitelje i nastavnike povijesti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Kevo, Mario
]]>          <w:br/>
<![CDATA[The Trauma of Communism – The Experience in Croatia – A Case Study: The Croatian Spring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evo, Mario
]]>          <w:br/>
<![CDATA[Crtice o obitelji Erdödy s posebnim osvrtom na groficu Louisu Erdödy rođ. Drasche von Wartinberg (1853.-1924.).  // Predavanje ; Organizator: Hrvatski plemićki zbor, Zagreb
]]>          <w:br/>
<![CDATA[Zagreb, Hrvatska, 2012. (pozvano 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ović, Ivan
]]>          <w:br/>
<![CDATA[Hrvatski državni sabor Nezavisne Države Hrvatske., 2022., diplomski rad, diplomski, Odjel za povijest Hrvatskog katoličkog sveučilišta, Zagreb
]]>          <w:br/>
        </w:t>
      </w:r>
    </w:p>
    <w:p>
      <w:pPr/>
      <w:r>
        <w:rPr/>
        <w:t xml:space="preserve">
<![CDATA[Šojat, Andrea
]]>          <w:br/>
<![CDATA[Srpski koncentracijski logori u Domovinskom ratu., 2022., diplomski rad, diplomski, Odjel za povijest Hrvatskog katoličkog sveučilišta, Zagreb
]]>          <w:br/>
        </w:t>
      </w:r>
    </w:p>
    <w:p>
      <w:pPr/>
      <w:r>
        <w:rPr/>
        <w:t xml:space="preserve">
<![CDATA[Živić, Vinko
]]>          <w:br/>
<![CDATA[Čimbenici gospodarskog razvoja vukovarskogpodručja od kraja 19. stoljeća do početka Prvogsvjetskog rata., 2022., diplomski rad, diplomski, Odjel za povijest Hrvatskog katoličkog sveučilišta, Zagreb
]]>          <w:br/>
        </w:t>
      </w:r>
    </w:p>
    <w:p>
      <w:pPr/>
      <w:r>
        <w:rPr/>
        <w:t xml:space="preserve">
<![CDATA[Rogina, Lucija
]]>          <w:br/>
<![CDATA[Kretanje stanovništva zagrebačke Dubrave od sredine 19. stoljeća do kraja 20. stoljeća., 2022., diplomski rad, diplomski, Odjel za povijest Hrvatskog katoličkog sveučilišta, Zagreb
]]>          <w:br/>
        </w:t>
      </w:r>
    </w:p>
    <w:p>
      <w:pPr/>
      <w:r>
        <w:rPr/>
        <w:t xml:space="preserve">
<![CDATA[Rukavina, Marko
]]>          <w:br/>
<![CDATA[Kult ličnosti Stjepana Radića i Vladka Mačeka., 2021., diplomski rad, diplomski, Odjel za povijest Hrvatskog katoličkog sveučilišta, Zagreb
]]>          <w:br/>
        </w:t>
      </w:r>
    </w:p>
    <w:p>
      <w:pPr/>
      <w:r>
        <w:rPr/>
        <w:t xml:space="preserve">
<![CDATA[Dodig, Dario
]]>          <w:br/>
<![CDATA[Uloga ratnih fotografija i snimki u Domovinskom ratu: osvrt na bombardiranje i obranu Dubrovnika., 2021., diplomski rad, diplomski, Odjel za povijest Hrvatskog katoličkog sveučilišta, Zagreb
]]>          <w:br/>
        </w:t>
      </w:r>
    </w:p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>
      <w:pPr/>
      <w:r>
        <w:rPr/>
        <w:t xml:space="preserve">
<![CDATA[Sačer, Leo
]]>          <w:br/>
<![CDATA[Koprivnica uoči Prvog svjetskog rata u doba gradonačelnika Josipa Vargovića (1906.-1913.)., 2020., diplomski rad, diplomski, Odjel za povijest Hrvatskog katoličkog sveučilišta, Zagreb
]]>          <w:br/>
        </w:t>
      </w:r>
    </w:p>
    <w:p>
      <w:pPr/>
      <w:r>
        <w:rPr/>
        <w:t xml:space="preserve">
<![CDATA[Lončar, Mirela
]]>          <w:br/>
<![CDATA[Najvažniji aspekti jugoslavenske vanjske politike nakon razlaza sa Sovjetskim Savezom do normalizacije međusobnih odnosa (1948.-1956.) na temelju napisa iz dnevnog lista Vjesnik., 2020., diplomski rad, diplomski, Odjel za povijest Hrvatskog katoličkog sveučilišta, Zagreb
]]>          <w:br/>
        </w:t>
      </w:r>
    </w:p>
    <w:p>
      <w:pPr/>
      <w:r>
        <w:rPr/>
        <w:t xml:space="preserve">
<![CDATA[Tomaško, Tomi
]]>          <w:br/>
<![CDATA[Proboj zatvorenika iz koncentracijskog logora Kerestinec u ljeto 1941. godine., 2019., diplomski rad, diplomski, Odjel za povijest Hrvatskog katoličkog sveučilišta, Zagreb
]]>          <w:br/>
        </w:t>
      </w:r>
    </w:p>
    <w:p>
      <w:pPr/>
      <w:r>
        <w:rPr/>
        <w:t xml:space="preserve">
<![CDATA[Bajan, Maria
]]>          <w:br/>
<![CDATA[Najvažnija gospodarska problematika Banovine Hrvatske temeljem rada Gospodarske sloge., 2019., diplomski rad, diplomski, Odjel za povijest Hrvatskog katoličkog sveučilišta, Zagreb
]]>          <w:br/>
        </w:t>
      </w:r>
    </w:p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
<![CDATA[Maruna, Marina
]]>          <w:br/>
<![CDATA[Mirovna operacija Ujedinjenih naroda na Prevlaci., 2018., diplomski rad, diplomski, Odjel za povijest Hrvatskog katoličkog sveučilišta, Zagreb
]]>          <w:br/>
        </w:t>
      </w:r>
    </w:p>
    <w:p>
      <w:pPr/>
      <w:r>
        <w:rPr/>
        <w:t xml:space="preserve">
<![CDATA[Cesar, Kristijan
]]>          <w:br/>
<![CDATA[Materijalna šteta i represija nad Katoličkom crkvom u Drugom svjetskom ratu i poraću - primjer Varaždinskog arhiđakonata., 2018., diplomski rad, diplomski, Odjel za povijest Hrvatskog katoličkog sveučilišta, Zagreb
]]>          <w:br/>
        </w:t>
      </w:r>
    </w:p>
    <w:p>
      <w:pPr/>
      <w:r>
        <w:rPr/>
        <w:t xml:space="preserve">
<![CDATA[Podbrežnički, Maja
]]>          <w:br/>
<![CDATA[Angažiranost Dragojle Jarnević u razdoblju od 1833. do 1874. godine., 2018., diplomski rad, diplomski, Odjel za povijest Hrvatskog katoličkog sveučilišta, Zagreb
]]>          <w:br/>
        </w:t>
      </w:r>
    </w:p>
    <w:p>
      <w:pPr/>
      <w:r>
        <w:rPr/>
        <w:t xml:space="preserve">
<![CDATA[Peić, Mihaela
]]>          <w:br/>
<![CDATA[Promjene sastava stanovništva u voćinskom kraju od 1857. do 2001. godine., 2018., diplomski rad, diplomski, Odjel za povijest Hrvatskog katoličkog sveučilišta, Zagreb
]]>          <w:br/>
        </w:t>
      </w:r>
    </w:p>
    <w:p>
      <w:pPr/>
      <w:r>
        <w:rPr/>
        <w:t xml:space="preserve">
<![CDATA[Papić, Maja
]]>          <w:br/>
<![CDATA[Poslovanje Zagrebačkog parnog mlina u međuratnoj Jugoslaviji (1918.-1941.)., 2017., diplomski rad, diplomski, Odjel za povijest Hrvatskog katoličkog sveučilišt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vo, Mario
]]>          <w:br/>
<![CDATA[Diana Budisavljević u škole - struka na margine., 2020. (recenziran, ostalo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I. dio)., 2020. (audio/video zapis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. dio)., 2020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Kevo, Mario; Pavelić-Jureško, Jasna; Pintarić, Nedjeljko
]]>          <w:br/>
<![CDATA[Kardinal Alojzije Stepinac u kontekstu povijesnih događaja u Hrvatskoj i Europi., 2016. (podatak o recenziji nije dostupan, izložba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6. (podatak o recenziji nije dostupan, izložba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5. (podatak o recenziji nije dostupan, izložba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evo, Mario
]]>          <w:br/>
<![CDATA[Pregled povijesti Novog Marof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