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Lučev (CROSBI Profil: 18273, MBZ: 247414)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ev, Ante; Rogić, Mate; Licul, Vanja; Seili Bekafigo, Irena; Hadžisejdić, Ita
]]>          <w:br/>
<![CDATA[Comparison of Three Postoperative Follow-up Methods in Patients with Oral Cancer.  // Collegium antropologicum, 36 (2012), 3;  761-765 (međunarodna recenzija, članak, znanstve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