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Klapec (CROSBI Profil: 17767, MBZ: 240361, ORCID: 0000-0002-0923-4562)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Tomislav Klapec (ur.).
]]>          <w:br/>
<![CDATA[Osijek: Prehrambeno tehnološ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index.php/514696)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index.php/18229)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kanj, Bojan; Kovač, Tihomir; Kolarić, Barbara; Brodar, Lidija; Klapec, Tomislav
]]>          <w:br/>
<![CDATA[Uloga biosinteze aflatoksina u regulaciji staničnog stresa plijesni Aspergillus flavus.  // Proceedings & abstract of the 9th International Scientific/Professional Conference Agriculture in Nature and Environment Protection / Šimić, Ivan (ur.).
]]>          <w:br/>
<![CDATA[Vukovar: Glas Slavonije d.d., 2016. str. 217-221 (predavanje, međunarodna recenzija, cjeloviti rad (in extenso), znanstveni)
]]>          <w:br/>
        </w:t>
      </w:r>
    </w:p>
    <w:p>
      <w:pPr/>
      <w:r>
        <w:rPr/>
        <w:t xml:space="preserve">
<![CDATA[Brodar, Lidija; Šarkanj, Bojan; Soldić, Ana; Kovač, Tihomir; Klapec, Tomislav
]]>          <w:br/>
<![CDATA[Analiza pojavnosti mikotoksina na površinama zasijanim žitaricama u Republici Hrvatskoj od 2011. do 2015..  // Proceedings & abstract of the 9th International Scientific/Professional Conference Agriculture in Nature and Environment Protection / Šimić, Ivan (ur.).
]]>          <w:br/>
<![CDATA[Vukovar: Glas Slavonije d.d., 2016. str. 190-194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
]]>          <w:br/>
<![CDATA[The potential of selenium in giving foods disease prevention properties.  // Current Studies of Biotechnology - Volume III - Food / Kniewald, Zlatko (ur.). / Kniewald, Zlatko (ur.).
]]>          <w:br/>
<![CDATA[Zagreb: Hrvatsko Društvo za Biotehnologiju, 2003. str. 255-263 (predavanje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Jurković, Martina; Klapec, Tomislav; Šarkanj, Bojan; Čačić Kenjerić, Daniela
]]>          <w:br/>
<![CDATA[Effect of nutrition on deoxynivalenol urinary excretion.  // Book of abstracts 9th International Congress of Food Technologists, Biotechnologists and Nutritionists / Ganić Kovačević, Karin (ur.).
]]>          <w:br/>
<![CDATA[Zagreb: CROFOST - Croatian Society of Food Technologysts, Biotechnologists and Nutritionists, 2018. str. 64-64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Šarkanj, Bojan; Brodar, Lidija; Klapec, Tomislav
]]>          <w:br/>
<![CDATA[Unveiling the mask of the unregulated and masked mycotoxins in Croatian cereals.  // 9th International congress "Flour-Bread '17" and 11th Croatian congress of cereal technologists "Brašno-Kruh '17 : Book of Abstracts / Jozinović, Antun ; Budžaki, Sandra ; Strelec, Ivica (ur.).
]]>          <w:br/>
<![CDATA[Osijek: Prehrambeno tehnološki fakultet Sveučilišta Josipa Jurja Strossmayera u Osijeku, 2017. str. 12-12 (pozvano predavanje, međunarodna recenzija, sažetak, znanstveni)
]]>          <w:br/>
        </w:t>
      </w:r>
    </w:p>
    <w:p>
      <w:pPr/>
      <w:r>
        <w:rPr/>
        <w:t xml:space="preserve">
<![CDATA[Jurković, Martina; Klapec, Tomislav; Šarkanj, Bojan
]]>          <w:br/>
<![CDATA[Exposure of Croatian adults to acetylated and masked forms of deoxynivalenol.  // 9th International congress "Flour-Bread '17" and 11th Croatian congress of cereal technologists "Brašno-Kruh '17." : Book of abstracts / Jozinović, Antun ; Budžaki, Sandra ; Strelec, Ivica (ur.).
]]>          <w:br/>
<![CDATA[Osijek: Faculty of Food Technology, 2017. str. 13-13 (predavanje, međunarodna recenzija, sažetak, znanstveni)
]]>          <w:br/>
        </w:t>
      </w:r>
    </w:p>
    <w:p>
      <w:pPr/>
      <w:r>
        <w:rPr/>
        <w:t xml:space="preserve">
<![CDATA[Šarkanj, Bojan; Brodar, Lidija; Sulyok, Michael; Krska, Rudolf; Klapec, Tomislav
]]>          <w:br/>
<![CDATA[Deoxynivalenol and its modified forms in Croatian wheat harvested in 2015.  // 38th Mycotoxin Workshop Berlin, 02-04 May 2016
]]>          <w:br/>
<![CDATA[Berlin: Society for Mycotoxin Research, 2016. str. 126-126 (poster, međunarodna recenzija, sažetak, znanstveni)
]]>          <w:br/>
        </w:t>
      </w:r>
    </w:p>
    <w:p>
      <w:pPr/>
      <w:r>
        <w:rPr/>
        <w:t xml:space="preserve">
<![CDATA[Brodar, Lidija; Klapec, Tomislav; Šarkanj, Bojan
]]>          <w:br/>
<![CDATA[Utjecaj padalina na pojavnost mikotoksina u hrvatskim žitaricama u periodu 2012-2015.  // 2nd International and 6th Croatian Scientific and Professional Conference Water for all - Book of abstracts / Habuda-Stanić, Mirna (ur.).
]]>          <w:br/>
<![CDATA[Osijek: Prehrambeno tehnološki fakultet Sveučilišta Josipa Jurja Strossmayera u Osijeku, 2016. str. 46-47 (poster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Brodar, Lidija; Klapec, Tomislav; Sulyok, Michael; Krska, Rudolf; Šarkanj, Bojan
]]>          <w:br/>
<![CDATA[Occurence of Fusarium mycotoxins in Croatian cereals harvested in 2015.  // Abstracts of lectures and posters World Mycotoxin Forum meets IUPAC 2016 / Bastiaanse, Helena B. (ur.).
]]>          <w:br/>
<![CDATA[Winnipeg: Bastiaanse Communication, 2016. str. 99-99 (poster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lapec, Tomislav
]]>          <w:br/>
<![CDATA[Malo otrova u hrani je dobro za nas.  // 16. Ruzickini dani “DANAS ZNANOST – SUTRA INDUSTRIJA”
]]>          <w:br/>
<![CDATA[Osijek: Prehrambeno tehnološki fakultet Sveučilišta Josipa Jurja Strossmayera u Osijeku, 2016. str. 4-4. (https://www.bib.irb.hr:8443/index.php/838826) (plenarno, međunarodna recenzija, sažetak, znanstveni)
]]>          <w:br/>
        </w:t>
      </w:r>
    </w:p>
    <w:p>
      <w:pPr/>
      <w:r>
        <w:rPr/>
        <w:t xml:space="preserve">
<![CDATA[Periš, Danijela; Klapec, Tomislav
]]>          <w:br/>
<![CDATA[Quick estimation of dietary exposure to heterocyclic aromatic amines and acrylamide in a Croatian female population.  // Abstracts of the 5th Croatian Congress of Toxicology with International Participation / Šarić, Marko ; Kopjar, Nevenka (ur.).
]]>          <w:br/>
<![CDATA[Zagreb: Institut za medicinska istraživanja i medicinu rada, 2016. str. 40-40 (poster, međunarodna recenzija, sažetak, znanstveni)
]]>          <w:br/>
        </w:t>
      </w:r>
    </w:p>
    <w:p>
      <w:pPr/>
      <w:r>
        <w:rPr/>
        <w:t xml:space="preserve">
<![CDATA[Uremović, Ana; Klapec, Tomislav; Ćavar, Suzana; Šarkanj, Bojan
]]>          <w:br/>
<![CDATA[Izloženost osječke studentske populacije Arsenu.  // Book of abstracts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58-58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index.php/706028) (plenarno, sažetak, struč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index.php/658634) (pozvano predavanje, domaća recenzija, sažetak, struč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Šarkanj, Bojan; Čačić, Milan; Molnar, Maja; Klapec, Tomislav
]]>          <w:br/>
<![CDATA[Sinteza i dizajn novih tiadiazina s kumarinskom jezgrom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5-95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Mandić, Milena L.; Adam Perl, Marija; Primorac, Ljiljana; Klapec, Tomislav; Perl, Eugen
]]>          <w:br/>
<![CDATA[Adolescent acceptance of different foods with regard to sex and nutritional state.  // 16th International Congress of Nutrition, Abstracts / Atkinson, S. A. (ur.).
]]>          <w:br/>
<![CDATA[Montréal: National Research Council Canada, 1997.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dar, Lidija; Klapec, Tomislav; Šarkanj, Bojan
]]>          <w:br/>
<![CDATA[Maskirani mikotoksini.  // 10. Konferencija o sigurnosti i kvaliteti hrane u RH
]]>          <w:br/>
<![CDATA[Opatija, Hrvatska, 2016. (predavanje, međunarodna recenzija, neobjavljeni rad, znanstveni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index.php/464414) (predavanje, neobjavljeni rad, ostalo)
]]>          <w:br/>
        </w:t>
      </w:r>
    </w:p>
    <w:p>
      <w:pPr/>
      <w:r>
        <w:rPr/>
        <w:t xml:space="preserve">
<![CDATA[Klapec, Tomislav
]]>          <w:br/>
<![CDATA[Funkcionalna hrana - Novi izazov za zdravu prehranu u prehrambenoj tehnologiji.  // Stručni skup nastavnika prehrambene tehnologije
]]>          <w:br/>
<![CDATA[Osijek, Hrvatska, 2000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ković, Martina
]]>          <w:br/>
<![CDATA[Izloženost hrvatske populacije slobodnim i maskiranim oblicima deoksinivalenola., 2019., doktorska disertacija, Prehrambeno-tehnološki fakultet Osijek, Osijek
]]>          <w:br/>
        </w:t>
      </w:r>
    </w:p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šiti, Ilmi
]]>          <w:br/>
<![CDATA[Utjecaj sastojaka hrane na apsorpciju i metabolizam lijekova., 2022., diplomski rad, preddiplomski, Prehrambeno-tehnološki fakultet Osijek, Osijek
]]>          <w:br/>
        </w:t>
      </w:r>
    </w:p>
    <w:p>
      <w:pPr/>
      <w:r>
        <w:rPr/>
        <w:t xml:space="preserve">
<![CDATA[Mršić, Viktorija
]]>          <w:br/>
<![CDATA[Unos fitoestrogena u ženskoj veganskoj populaciji., 2022., diplomski rad, diplomski, Prehrambeno-tehnološki fakultet Osijek, Osijek
]]>          <w:br/>
        </w:t>
      </w:r>
    </w:p>
    <w:p>
      <w:pPr/>
      <w:r>
        <w:rPr/>
        <w:t xml:space="preserve">
<![CDATA[Budimir, Nikolina
]]>          <w:br/>
<![CDATA[Unos začina i razine 8-hidroksideoksigvanozina u urinu., 2022., diplomski rad, diplomski, Prehrambeno-tehnološki fakultet, Osijek
]]>          <w:br/>
        </w:t>
      </w:r>
    </w:p>
    <w:p>
      <w:pPr/>
      <w:r>
        <w:rPr/>
        <w:t xml:space="preserve">
<![CDATA[Ravančić, Josipa
]]>          <w:br/>
<![CDATA[Toksičnost zbog prekomjernog opterećenja bakrom., 2022., diplomski rad, preddiplomski, Prehrambeno-tehnološki fakultet, Osijek
]]>          <w:br/>
        </w:t>
      </w:r>
    </w:p>
    <w:p>
      <w:pPr/>
      <w:r>
        <w:rPr/>
        <w:t xml:space="preserve">
<![CDATA[Šimunić, Petra
]]>          <w:br/>
<![CDATA[Crijevna mikrobiota i metabolizam toksikanata., 2022., diplomski rad, preddiplomski, Prehrambeno-tehnološki fakultet Osijek, Osijek
]]>          <w:br/>
        </w:t>
      </w:r>
    </w:p>
    <w:p>
      <w:pPr/>
      <w:r>
        <w:rPr/>
        <w:t xml:space="preserve">
<![CDATA[Živković, Katarina
]]>          <w:br/>
<![CDATA[Toksičnost zbog prekomjernog opterećenja željezom., 2021., diplomski rad, preddiplomski, Prehrambeno-tehnološki fakultet Osijek, Osijek
]]>          <w:br/>
        </w:t>
      </w:r>
    </w:p>
    <w:p>
      <w:pPr/>
      <w:r>
        <w:rPr/>
        <w:t xml:space="preserve">
<![CDATA[Kenjerić, Lidija
]]>          <w:br/>
<![CDATA[Development and validation of an HPLC-MS / MS multi-class method with special emphasis on pharmacologically active agents in milk and chicken feed., 2021., diplomski rad, diplomski, Prehrambeno-tehnološki fakultet Osijek, Osijek
]]>          <w:br/>
        </w:t>
      </w:r>
    </w:p>
    <w:p>
      <w:pPr/>
      <w:r>
        <w:rPr/>
        <w:t xml:space="preserve">
<![CDATA[Stanković, Dominik
]]>          <w:br/>
<![CDATA[Hormetički učinci hrane i prehrane., 2020., diplomski rad, pred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Vukas, Tomislav
]]>          <w:br/>
<![CDATA[Zanimljiva povijest pseudoznanstvene primjene radija., 2017., diplomski rad, preddiplomski, Prehrambeno-tehnološki fakultet Osijek, Osijek
]]>          <w:br/>
        </w:t>
      </w:r>
    </w:p>
    <w:p>
      <w:pPr/>
      <w:r>
        <w:rPr/>
        <w:t xml:space="preserve">
<![CDATA[Strugačevac, Livia
]]>          <w:br/>
<![CDATA[Usporedba ELISA i LC-MS/MS tehnike u analizi aflatoksina u kukuruzu., 2015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Mikotoksini u žitaricama žetve 2013. u Hrvatskoj., 2014., diplomski rad, 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>
      <w:pPr/>
      <w:r>
        <w:rPr/>
        <w:t xml:space="preserve">
<![CDATA[Škripić, Svjetlana
]]>          <w:br/>
<![CDATA[Popularno uvjerenje o željezom bogatim namirnicama u usporedbi sa stvarnim sadržajem., 2006., diplomski rad, Prehrambeno-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>
      <w:pPr/>
      <w:r>
        <w:rPr/>
        <w:t xml:space="preserve">
<![CDATA[Klapec, Tomislav
]]>          <w:br/>
<![CDATA[Sastav eteričnog ulja i sadržaj flavonoida u različitim dijelovima kamilice., 1994., diplomski rad, Prehrambeno 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jstorović, Tamara
]]>          <w:br/>
<![CDATA[Procjena informiranosti magistara farmacije o interakcijama hrane i lijekova u Hrvatskoj., 2021., postdiplomski specijalisticki, Prehrambeno-tehnološki fakultet, Osijek
]]>          <w:br/>
        </w:t>
      </w:r>
    </w:p>
    <w:p>
      <w:pPr/>
      <w:r>
        <w:rPr/>
        <w:t xml:space="preserve">
<![CDATA[Cvejić, Jelena Helen
]]>          <w:br/>
<![CDATA[Protuupalna snaga kombinacije omega-3 masnih kiselina i flavonoida i perspektiva u ublažavanju simptoma umora i sindroma kroničnog umora., 2021., postdiplomski specijalisticki, Prehrambeno-tehnološki fakultet Osijek, Osijek
]]>          <w:br/>
        </w:t>
      </w:r>
    </w:p>
    <w:p>
      <w:pPr/>
      <w:r>
        <w:rPr/>
        <w:t xml:space="preserve">
<![CDATA[Kurtović, Jelena
]]>          <w:br/>
<![CDATA[Utjecaj poznavanja uputa vezanih uz prehranu i prehrambenih navika na učinkovitost antikoagulantne terapije varfarinom kod pacijenata u ruralnim sredinama., 2021., postdiplomski specijalisticki, Prehrambeno-tehnološ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