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Črnjar (CROSBI Profil: 16833, MBZ: 226545)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ćena prirodna baština Primorsko-goranske županije. / Črnjar, Mladen (ur.). Rijeka: Županija Primorsko-goranska, 2006 (monografija)
]]>          <w:br/>
        </w:t>
      </w:r>
    </w:p>
    <w:p>
      <w:pPr/>
      <w:r>
        <w:rPr/>
        <w:t xml:space="preserve">
<![CDATA[Graditeljska baština: Kulturno-povijesna baština Primorsko-goranske župani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Međunarodna radionica Analiza razvojnih potencijala otoka. / Črnjar, Mladen ; Šišić, Sonja (ur.). Rijeka: Županija Primorsko-goranska ; Županijski zavod za razvoj, prostorno planiranje i zaštitu okoliša u Rijeci, 2005 (zbornik)
]]>          <w:br/>
        </w:t>
      </w:r>
    </w:p>
    <w:p>
      <w:pPr/>
      <w:r>
        <w:rPr/>
        <w:t xml:space="preserve">
<![CDATA[Prirodna baština Primorsko-goranske županije (vrijednost koja nestaje) : 2. nepromijenjeno izdan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U smjeru održivosti : priručnik za gradove i općine. / Črnjar, Mladen (ur.). Rijeka: Županija Primorsko-goranska ; Županijski zavod za razvoj, prostorno planiranje i zaštitu okoliša u Rijeci, 2004 (prirucnik)
]]>          <w:br/>
        </w:t>
      </w:r>
    </w:p>
    <w:p>
      <w:pPr/>
      <w:r>
        <w:rPr/>
        <w:t xml:space="preserve">
<![CDATA[Važnost strateške procjene utjecaja na okoliš u upravljanju prostorom i razvojem. / Črnjar, Mladen (ur.). Rijeka: Županija Primorsko-goranska, 2003 (zbornik)
]]>          <w:br/>
        </w:t>
      </w:r>
    </w:p>
    <w:p>
      <w:pPr/>
      <w:r>
        <w:rPr/>
        <w:t xml:space="preserve">
<![CDATA[Prostorno planiranje i pilot projekti za održivi razvoj Hrvatske = Regional Planning and Pilot Projects for Sustainable Development in Croatia. / Črnjar, Mladen ; Campeol, Giovanni (ur.). Rijeka: Županijski zavod za razvoj, prostorno planiranje i zaštitu okoliša u Rijeci ; UNESCO, Regional bureau for science in Europe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Črnjar, Mladen
]]>          <w:br/>
<![CDATA[Teorijske osnove upravljanja zaštićenim prirodnim područjem. // Osnove dugoročnog upravljanja zaštićenim prirodnim područjem / Vujić, Vidoje (ur.).
]]>          <w:br/>
<![CDATA[Opatija: Fakultet za menadžment u turizmu i ugostiteljstvu Sveučilišta u Rijeci, 2002. str. 4-21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>
      <w:pPr/>
      <w:r>
        <w:rPr/>
        <w:t xml:space="preserve">
<![CDATA[Črnjar, Mladen
]]>          <w:br/>
<![CDATA[Regionalno prostorno i okolišno planiranje u funkciji osmišljenog razvoja regije. // Kakav regionalni razvitak treba Hrvatskoj / Sundać, Dragomir (ur.).
]]>          <w:br/>
<![CDATA[Rijeka: Ekonomski fakultet Sveučilišta u Rijeci, 2001. str. 55-64
]]>          <w:br/>
        </w:t>
      </w:r>
    </w:p>
    <w:p>
      <w:pPr/>
      <w:r>
        <w:rPr/>
        <w:t xml:space="preserve">
<![CDATA[Črnjar, Mladen
]]>          <w:br/>
<![CDATA[Upravljanje kvalitetom okoliša. // Integralni sustavi upravljanja potpunom kvalitetom / Avelini Holjevac, Ivanka (ur.).
]]>          <w:br/>
<![CDATA[Opatija: Fakultet za menadžment u turizmu i ugostiteljstvu Sveučilišta u Rijeci, 2000. str. 93-108
]]>          <w:br/>
        </w:t>
      </w:r>
    </w:p>
    <w:p>
      <w:pPr/>
      <w:r>
        <w:rPr/>
        <w:t xml:space="preserve">
<![CDATA[Črnjar, Mladen
]]>          <w:br/>
<![CDATA[Gospodarstvo i zaštita okoliša u Primorsko-goranskoj županiji. // Marketing i razvoj / Grbac, Bruno (ur.).
]]>          <w:br/>
<![CDATA[Rijeka: Ekonomski fakultet Sveučilišta u Rijeci ; Društvo za marketing Rijeka, 2000. str. 99-117
]]>          <w:br/>
        </w:t>
      </w:r>
    </w:p>
    <w:p>
      <w:pPr/>
      <w:r>
        <w:rPr/>
        <w:t xml:space="preserve">
<![CDATA[Žuvela, Ivo; Črnjar, Mladen
]]>          <w:br/>
<![CDATA[Društveno-ekonomska podloga trajne suradnje Grada Rijeke i Zagreba. // Povezani Rijeka i Zagreb : hrvatsko i europsko gospodarsko žarište : poticaj pokretanju razvojnog projekta / Božičević, Juraj (ur.).
]]>          <w:br/>
<![CDATA[Zagreb: Akademija tehničkih znanosti Hrvatske (HATZ), 1999. str. 13-20
]]>          <w:br/>
        </w:t>
      </w:r>
    </w:p>
    <w:p>
      <w:pPr/>
      <w:r>
        <w:rPr/>
        <w:t xml:space="preserve">
<![CDATA[Črnjar, Mladen
]]>          <w:br/>
<![CDATA[Ekološka politika Županije. // Ekonomski aspekti zaštite okoliša u Primorsko-goranskoj županiji / Žuvela, Ivo (ur.).
]]>          <w:br/>
<![CDATA[Rijeka: Ekonomski fakultet Sveučilišta u Rijeci, 1994. str. 242-2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index.php/43079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jar, Mladen
]]>          <w:br/>
<![CDATA[Ekonomija i zaštita okoliša. / Matutinović, Željko ; Budin, Ivan (ur.).
]]>          <w:br/>
<![CDATA[Zagreb : Rijeka: Školska knjiga Zagreb, Glosa Rijek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Črnjar, M.; Krpan, Lj.; Šuperina, V.; 
]]>          <w:br/>
<![CDATA[Prostorni plan Primorsko-goranske županije-cestovna infrastruktura.  // Suvremeni promet : časopis za pitanja teorije i prakse prometa, 28 (2008), 3-4;  259-263 (podatak o recenziji nije dostupan, pregledni rad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>
      <w:pPr/>
      <w:r>
        <w:rPr/>
        <w:t xml:space="preserve">
<![CDATA[Črnjar, Mladen
]]>          <w:br/>
<![CDATA[Menadžment ekološki održive proizvodnje.  // Ekonomski pregled : mjesečnik Hrvatskog društva ekonomista Zagreb, 50 (1999), 5-6;  518-538 (podatak o recenziji nije dostupan, članak, znanstveni)
]]>          <w:br/>
        </w:t>
      </w:r>
    </w:p>
    <w:p>
      <w:pPr/>
      <w:r>
        <w:rPr/>
        <w:t xml:space="preserve">
<![CDATA[Črnjar, Mladen
]]>          <w:br/>
<![CDATA[Ekonomski instrumenti politike zaštite okoliša u Europskoj uniji.  // Ekonomija, 6 (1999), 2;  193-216 (podatak o recenziji nije dostupan, članak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>
      <w:pPr/>
      <w:r>
        <w:rPr/>
        <w:t xml:space="preserve">
<![CDATA[Črnjar, Mladen
]]>          <w:br/>
<![CDATA[Zaštita okoliša - funkcija moderne države.  // Ekonomski pregled : mjesečnik Hrvatskog društva ekonomista Zagreb, 48 (1997), 2;  120-135 (podatak o recenziji nije dostupan, članak, znanstveni)
]]>          <w:br/>
        </w:t>
      </w:r>
    </w:p>
    <w:p>
      <w:pPr/>
      <w:r>
        <w:rPr/>
        <w:t xml:space="preserve">
<![CDATA[Črnjar, Mladen
]]>          <w:br/>
<![CDATA[Ekonomika okoliša - znanost u funkciji zaštite okoliša.  // Ekonomski pregled : mjesečnik Hrvatskog društva ekonomista Zagreb, 48 (1997), 3;  179-197 (podatak o recenziji nije dostupan, članak, znanstveni)
]]>          <w:br/>
        </w:t>
      </w:r>
    </w:p>
    <w:p>
      <w:pPr/>
      <w:r>
        <w:rPr/>
        <w:t xml:space="preserve">
<![CDATA[Franković, Bernard; Črnjar, Mladen; Saršon, Miljenko
]]>          <w:br/>
<![CDATA[Energetski sustav za područje Općine Rijeka.  // Sunčeva energija : znanstveni časopis za sunčevu i ostale alternativne izvore energije, 12 (1991), 2;  85-9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jar, Mladen
]]>          <w:br/>
<![CDATA[Promet i zaštita okoliša.  // Naše more, 3-6 (1998), 3-6;  165-17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index.php/654392) (podatak o recenziji nije dostupan, članak, ostalo)
]]>          <w:br/>
        </w:t>
      </w:r>
    </w:p>
    <w:p>
      <w:pPr/>
      <w:r>
        <w:rPr/>
        <w:t xml:space="preserve">
<![CDATA[Črnjar, Mladen
]]>          <w:br/>
<![CDATA[Učinci globalizacije prometa na okoliš.  // Suvremeni promet, 20 (2000), 1-2;  181-185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Ceste i mostovi, 45 (1999), 9-12;  213-218 (podatak o recenziji nije dostupan, kongresno priopcenje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.; Šuperina, V.; Krpan, Lj.; 
]]>          <w:br/>
<![CDATA[Prometni čvor Rijeka - 10 godina poslije.  // Skup o prometnim sustavima-automatizacija u prometu 2008 (Korema) / Šakić, Ž. (ur.).
]]>          <w:br/>
<![CDATA[Zagreb: Hrvatsko društvo za komunikacije, računarstvo, elektroniku, mjerenja I automatiku (KoREMA), 2008. str. 1-4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Krpan, Ljudevit; Črnjar, Mladen; Maršanić, Robert
]]>          <w:br/>
<![CDATA[The justifiability of the construction of the goods - transport centre "Rupa".  // 14th International Symposium on Electronics in Traffic ISEP 2006, Proceesing / Janša, Srečko et. al.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Črnjar, Mladen; Uroda, Gordana
]]>          <w:br/>
<![CDATA[Kulturno-povijesno naslijeđe - pokretač gospodarskog (turističkog) razvoja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; Božić, Nikša (ur.).
]]>          <w:br/>
<![CDATA[Zagreb: Arhitektonski fakultet Sveučilišta u Zagrebu, 2005. str. 89-98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Ekonomija gospodarenja ekosustavom mora i priobalja.  // Ekologija mora i turizam / Panjković, Žarko (ur.).
]]>          <w:br/>
<![CDATA[Rijeka: Centar za inovacije i transfer tehnologije, 2004. str. 7-23 (plenarno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
]]>          <w:br/>
<![CDATA[Ecotourism and Preservation of Natural Resource.  // Hotel & Tourism 2002 - Human Capital, Culture and Quality in Tourism and Hospitality Industry / Stipetić, Vladimir (ur.).
]]>          <w:br/>
<![CDATA[Opatija: Fakultet za menadžment u turizmu i ugostiteljstvu Sveučilišta u Rijeci, 2002. str. 79-90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>
      <w:pPr/>
      <w:r>
        <w:rPr/>
        <w:t xml:space="preserve">
<![CDATA[Rakar, Z.; Črnjar, Mladen
]]>          <w:br/>
<![CDATA[The Application of GIS in Air Quality Monitoring in One Exemplary County.  // Proceedings of the International Conference on Spatial Information Management in the New Millennium
]]>          <w:br/>
<![CDATA[Kraków, Poljska, 2000. str. 1-15 (predavanje, cjeloviti rad (in extenso), znanstveni)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.  // Marketing Contributions to Democratization and Socioeconomic Development / Shultz, Clifford J. ; Grbac, Bruno (ur.).
]]>          <w:br/>
<![CDATA[Rijeka: Društvo za marketing Rijeka, Sveučilište u Rijeci, Arizona State University, 2000. str. 58-71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traganje za održivim razvitkom.  // Economics and Ecology in Function of Tourism Development / Mujačević, Elvis (ur.).
]]>          <w:br/>
<![CDATA[Opatija: Fakultet za menadžment u turizmu i ugostiteljstvu Sveučilišta u Rijeci, 2000. str. 447-459 (predavanje, međunarodna recenzija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Rijeka's Transport Route - A Factor of Introduction Croatia into European Transport and Economic Integrations.  // Economic System of European Union and Adjustment of the Republic of Croatia / Kandžija, Vinko ; Biljan-August, Maja ; Gabrovec Mei, Ondina ; Kumar, Andrej ; Bernard, Luc, D. ; Svetličić, Marjan ; Claessens, Evrard (ur.).
]]>          <w:br/>
<![CDATA[Rijeka: University of Rijeka, Faculty of Economics ; Universitá degli studi di Trieste, Facolta di Economia ; Universiteit Antwerpen, Europacentrum Jean Monnet, 1999. str. 347-364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čki prometni pravac čimbenik uključivanja Hrvatske u europske prometne i gospodarske integracije.  // Luka kao složeni sustav / Božičević, Juraj (ur.).
]]>          <w:br/>
<![CDATA[Zagreb: Akademija tehničkih znanosti Hrvatske, Hrvatsko društvo za sustave, 1999. str. 35-47 (predavanje, domać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Črnjar, Mladen, Štimac, Miroslav
]]>          <w:br/>
<![CDATA[Integralno planiranje i upravljanje okolišem i prostorom.  // Novi pristupi i metode planiranja razvoja i obnove gradova / / (ur.).
]]>          <w:br/>
<![CDATA[Sarajevo, 1998. str. 125-14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Transport and Protection of the Environment.  // International Conference on Traffic Science / Jakomin, Livio (ur.).
]]>          <w:br/>
<![CDATA[Portorož: Fakultet za pomorstvo in promet Portorož, Slovensko društvo za znanost v prometu, 1997. str. 12-2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Company Management Serving the Interests of Environmental Protection.  // Energija i zaštita okoliša / Energy and the Environment ; Svezak I / Franković, Bernard (ur.).
]]>          <w:br/>
<![CDATA[Rijeka: Hrvatska stručna udruga za sunčevu energiju, 1996. str. 355-36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Politika zaštite okoliša (ekološka politika) u Primorsko-goranskoj županiji.  // Energija i zaštita okoliša / Energy and the Environment ; Svezak II / Franković, Bernard (ur.).
]]>          <w:br/>
<![CDATA[Rijeka: Hrvatska stručna udruga za sunčevu energiju, 1994. str. 295-30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madina, Zlatko; Črnjar, Mladen; Krpan, Ljudevit
]]>          <w:br/>
<![CDATA[Dinamika realizacije projekta plinofikacije Primorsko-goranske županije.  // XXVI. međunarodni znanstveno stručni susret stručnjaka za plin / Šunjić, Miljenko (ur.).
]]>          <w:br/>
<![CDATA[Zagreb: Hrvatska stručna udruga za plin (HSUP), 2011. (predavanje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Jelavić, Vladimir; Črnjar, Mladen
]]>          <w:br/>
<![CDATA[Emisija onečišćujućih tvari s područja Primorsko-goranske županije.  // Zaštita zraka 97 / Šega, Krešimir ; Fugaš, Mirka ; Vončina, Franjo (ur.).
]]>          <w:br/>
<![CDATA[Crikvenica: Hrvatsko udruženje za zaštitu zraka (HUZZ), 1997. str. 109-11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žnost strateške procjene utjecaja na okoliš u upravljanju prostorom i razvojem.  // Okrugli stol Važnost strateške procjene utjecaja na okoliš u upravljanju prostorom i razvojem / Črnjar, Mladen (ur.).
]]>          <w:br/>
<![CDATA[Rijeka: Županija Primorsko-goranska, 2003. (predavanje, cjeloviti rad (in extenso), ostalo)
]]>          <w:br/>
        </w:t>
      </w:r>
    </w:p>
    <w:p>
      <w:pPr/>
      <w:r>
        <w:rPr/>
        <w:t xml:space="preserve">
<![CDATA[Črnjar, Mladen
]]>          <w:br/>
<![CDATA[Kvaliteta i zaštita okoliša.  // Spojivost i infrastruktura / Božičević, Juraj (ur.).
]]>          <w:br/>
<![CDATA[Zagreb: Akademija tehničkih znanosti Hrvatske, Hrvatsko društvo za sustava, 1998. str. 177-18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>
      <w:pPr/>
      <w:r>
        <w:rPr/>
        <w:t xml:space="preserve">
<![CDATA[Valković, Vladivoj; Obhođaš, Jasmina; Črnjar, Mladen
]]>          <w:br/>
<![CDATA[Onečišćenje sedimenata priobalnog mora teškim metalima iz protuobraštajnih (antifouling) boja u Kvarnerskom zaljevu.  // Prirodoslovna istraživanja riječkog područja / Arko-Pijevac, Milvana ; Kružić, Borut ; Kovačić, Marcelo (ur.).
]]>          <w:br/>
<![CDATA[Rijeka, 2006. (predavanje, sažetak, znanstveni)
]]>          <w:br/>
        </w:t>
      </w:r>
    </w:p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Črnjar, Mladen; Serdinšek, Dunja
]]>          <w:br/>
<![CDATA[Strateški menadžment - pretpostavka održivom razvoju turizma.  // Održivi razvoj turizma - problemi i perspektive / Vujić, Vidoje (ur.).
]]>          <w:br/>
<![CDATA[Opatija: Fakultet za turistički i hotelski menadžment Opatija, Zavod za održivi razvoj i prostorno planiranje PGŽ, 2003. str. 6-8 (predavanje, domaća recenzija, sažetak, znanstveni)
]]>          <w:br/>
        </w:t>
      </w:r>
    </w:p>
    <w:p>
      <w:pPr/>
      <w:r>
        <w:rPr/>
        <w:t xml:space="preserve">
<![CDATA[Črnjar, Mladen
]]>          <w:br/>
<![CDATA[Učinci globalizacije prometa na okoliš.  // Promet i održivi razvitak ; I dio / Rotin, Franko (ur.).
]]>          <w:br/>
<![CDATA[Zagreb: Hrvatsko znanstveno društvo za promet Zagreb, 2000. (predavanje, međunarodna recenzija, sažetak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
<![CDATA[(Peršić-Živadinov, Irena)
]]>          <w:br/>
<![CDATA[Održivo gospodarenje energijom u životnom vijeku hotela., 2012., doktorska disertacija, Fakultet za menadžment u turizmu i ugostiteljstvu u Opatiji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