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Belullo (CROSBI Profil: 15721, MBZ: 209243)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ullo, Alen
]]>          <w:br/>
<![CDATA[Uvod u ekonometriju.
]]>          <w:br/>
<![CDATA[Pula: Fakultet ekonomije i turizma Dr. Mijo Mirković Sveučilišta Jurja Dobrile u Puli, 2011. (https://www.bib.irb.hr:8443/index.php/9136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Violeta; Belullo, Alen; Džanić, Emin
]]>          <w:br/>
<![CDATA[Are individual inventors invisible? The missing link between creative people and support for innovation.  // Ekonomski pregled : mjesečnik Hrvatskog društva ekonomista Zagreb, 72 (2021), 6;  840-868 doi:10.32910/ep.72.6.3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Belullo, Alen
]]>          <w:br/>
<![CDATA[Analiza čimbenika elastičnosti na dolaske i noćenja turista na primjeru turističkog naselja Barbariga.  // Oeconomica Jadertina, 1 (2011), 2;  69-84 (podatak o recenziji nije dostupan, prethodno priopćenje, znanstveni)
]]>          <w:br/>
        </w:t>
      </w:r>
    </w:p>
    <w:p>
      <w:pPr/>
      <w:r>
        <w:rPr/>
        <w:t xml:space="preserve">
<![CDATA[Belullo, Alen; Dužman, Tina
]]>          <w:br/>
<![CDATA[Relations among government revenues and gross domestic product (GDP) of the Republic of Croatia.  // Ekonomska istraživanja, 24 (2011), 4;  143-152 (podatak o recenziji nije dostupan, pregledni rad, znanstveni)
]]>          <w:br/>
        </w:t>
      </w:r>
    </w:p>
    <w:p>
      <w:pPr/>
      <w:r>
        <w:rPr/>
        <w:t xml:space="preserve">
<![CDATA[Belullo, Alen; Šarić, Ivana
]]>          <w:br/>
<![CDATA[Potražnja za novcem u Hrvatskoj u modelima parcijalnog prilagođavanja.  // Ekonomska istraživanja, 20 (2007), 1;  60-70 (domać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>
      <w:pPr/>
      <w:r>
        <w:rPr/>
        <w:t xml:space="preserve">
<![CDATA[Belullo, Alen
]]>          <w:br/>
<![CDATA[Testiranje asimetrije utjecaja promjene novčane ponude na realnu ekonomsku aktivnost u Republici Hrvatskoj.  // Ekonomski pregled : mjesečnik Hrvatskog društva ekonomista Zagreb, 50 (1999), 7-8;  817-835 (podatak o recenziji nije dostupan, članak, znanstveni)
]]>          <w:br/>
        </w:t>
      </w:r>
    </w:p>
    <w:p>
      <w:pPr/>
      <w:r>
        <w:rPr/>
        <w:t xml:space="preserve">
<![CDATA[Belullo, Alen
]]>          <w:br/>
<![CDATA[Utjecaj promjene novčane ponude M1 i M2 na realnu ekonomsku aktivnost u Republici Hrvatskoj.  // Ekonomski pregled : mjesečnik Hrvatskog društva ekonomista Zagreb, 50 (1999), 3-4;  310-332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elullo, Alen
]]>          <w:br/>
<![CDATA[Impulse response functions of the staggered wage- setting model.  // Ekonomska istraživanja, 12 (1999), 1-2;  69-82 (podatak o recenziji nije dostupan, članak, znanstveni)
]]>          <w:br/>
        </w:t>
      </w:r>
    </w:p>
    <w:p>
      <w:pPr/>
      <w:r>
        <w:rPr/>
        <w:t xml:space="preserve">
<![CDATA[Belullo, Alen
]]>          <w:br/>
<![CDATA[The relation between money and real economic activity in Croatia.  // Zagreb journal of economics, 3 (1999), 4;  85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index.php/1240401) (predavanje, međunarodna recenzija, cjeloviti rad (in extenso), znanstveni)
]]>          <w:br/>
        </w:t>
      </w:r>
    </w:p>
    <w:p>
      <w:pPr/>
      <w:r>
        <w:rPr/>
        <w:t xml:space="preserve">
<![CDATA[Pavlišić, Patricija; Bušelić, Marija; Belullo, Alen
]]>          <w:br/>
<![CDATA[Interdepedence of economic inequalities and economic growth in selected post-transition countries of the European Union.  // Economic and Social Development 73rd International Scientific Conference on Economic and Social Development Development – "Sustainable Tourism in Post-pandemic World" / Baracskai, Zoltan ; Vukovic, Dijana ; Janjušević, Jelena (ur.).
]]>          <w:br/>
<![CDATA[Varaždin: VADEA, 2021. str. 218-229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index.php/3236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Belullo, Alen; Ivančić, Moris
]]>          <w:br/>
<![CDATA[Weighted monetary aggregates for Croatia.  // Future World by 2050
]]>          <w:br/>
<![CDATA[Pula, 2017. str. 57-57 (predavanje, podatak o recenziji nije dostupan, sažetak, znanstveni)
]]>          <w:br/>
        </w:t>
      </w:r>
    </w:p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in, Andrej
]]>          <w:br/>
<![CDATA[Primjena parametarskih i neparametarskih metoda na primjeru utjecaja fiskalne politike na promjenu BDP-a u Republici Hrvatskoj., 2020., diplomski rad, diplomski, Fakultet ekonomije i turizma "Dr. Mijo Mirković", Pula. (https://www.bib.irb.hr:8443/index.php/12737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