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Miličević (CROSBI Profil: 15693, MBZ: 210104)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čević, Miro
]]>          <w:br/>
<![CDATA[Ispitivanje štetne entomofaune u silosima Drenovci "Žito" d.o.o. Osijek u 2010, godini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