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Kanisek (CROSBI Profil: 15220, MBZ: 20094)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nčarić, Zdenko; Parađiković, Nada; Popović, Brigita; Lončarić, Ružica; Kanisek, Jozo
]]>          <w:br/>
<![CDATA[Gnojidba povrća, organska gnojiva i kompostiranje. / Lončarić, Zdenko (ur.).
]]>          <w:br/>
<![CDATA[Osijek: Poljoprivredni fakultet Sveučilišta Josipa Jurja Strossmayera u Osijeku, 2015. (https://www.bib.irb.hr:8443/index.php/76233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Lončarić, Ružica; Kanisek, Jozo; Lončarić, Zdenko
]]>          <w:br/>
<![CDATA[Mineral or organic fertilization: financial aspects..  // European Scientific Journal (Kočani), 1 (2013),  133-138. (https://www.bib.irb.hr:8443/index.php/699366) (podatak o recenziji nije dostupan, članak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Senčić, Đuro; Antunović, Zvonko; Kanisek, Jozo; Šperanda, Marcela
]]>          <w:br/>
<![CDATA[Fattening, meatness and economic efficiency of fattening pigs.  // Acta veterinaria (Beograd), 55 (2005), 4;  327-334 (međunarodna recenzija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anisek, Jozo; Jurišić, Mladen; Bešlić, Predrag
]]>          <w:br/>
<![CDATA[Organizacija i rentabilnost uzgoja krumpira u Slavoniji.  // Poljoprivreda, 2 (2001), 7;  26-32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šić, Mladen; Kanisek, Jozo; 
]]>          <w:br/>
<![CDATA[Technical and tehnological factors and economic results in watermelon production.  // Interdisziplinäre Managementforschung, 5 (2009),  793-803 (podatak o recenziji nije dostupan, članak, ostalo)
]]>          <w:br/>
        </w:t>
      </w:r>
    </w:p>
    <w:p>
      <w:pPr/>
      <w:r>
        <w:rPr/>
        <w:t xml:space="preserve">
<![CDATA[Hrsto, Davorin; Petrač, Boris; Kanisek, Josip; Tratnik, Miroslav
]]>          <w:br/>
<![CDATA[Troškovna struktura u mlinskoj industriji Republike Hrvatske.  // Sjemensrstvo, 18 (2001), 5-6;  359-363 (podatak o recenziji nije dostupan, pregledni znanstveni članak, ostalo)
]]>          <w:br/>
        </w:t>
      </w:r>
    </w:p>
    <w:p>
      <w:pPr/>
      <w:r>
        <w:rPr/>
        <w:t xml:space="preserve">
<![CDATA[Petrač, Boris; Hrsto, Davorin; Kanisek, Josip; Tratnik, Miroslav
]]>          <w:br/>
<![CDATA[Ekonomskih aspekati prerade pšenice i brašna na području istočne Hrvatske.  // Sjemenarstvo, 18 (2001), 5-6;  327-33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Lončarić, Ružica; Lončarić, Zdenko; Vukadinović, Vladimir; Kanisek, Jozo
]]>          <w:br/>
<![CDATA[Model ekonomske analize proizvodnje ratarskih usjeva.  // XXXVIII. znanstveni skup hrvatskih agronoma s međunarodnim sudjelovanjem. Priopćenja / Žimbrek, Tito (ur.).
]]>          <w:br/>
<![CDATA[Zagreb: Agronomski fakultet Sveučilišta u Zagrebu, 2003. str. 49-52 (poster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Hrsto, Davor; Petrač, Božidar; Kanisek, Jozo
]]>          <w:br/>
<![CDATA[Struktura troškova u proizvodnji mlinskih proizvoda u Republici Hrvatskoj.  // Proceedings of First Croatian Congress of Cereals Technologists with international partipation / Ugarčić Hardi, Žaneta (ur.).
]]>          <w:br/>
<![CDATA[Osijek: prehrambeno tehnološki fakultet, 1997. str. 83-86 (predavanje, domać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Petrač, Božidar; Hrsto, Davor; Kanisek, Jozo
]]>          <w:br/>
<![CDATA[Economic Aspects of Wheat Processing in eastern Croatia.  // Proceedings of First Croatian Congress of Cereals Technologists with international participation / Ugarčić Hardi, Žaneta (ur.).
]]>          <w:br/>
<![CDATA[Osijek: Prehrambeno tehnološki fakultet Sveučilišta Josipa Jurja Strossmayera u Osijeku, 1997. str. 83-8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index.php/690125) (predavanje, međunarodna recenzija, cjeloviti rad (in extenso), stručni)
]]>          <w:br/>
        </w:t>
      </w:r>
    </w:p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šić, Mladen; Kanisek, Jozo; Turkalj Davorin; Nosal, Ninoslav; Galić Subašić, Daria
]]>          <w:br/>
<![CDATA[Važniji tehnološki činitelji i ekonomski rezultati pri uzgoju sjemenskog suncokreta.  // Zbornik radova 46 Croatian 6 International Symposium on Agriculture, February 14-18, 2011 Opatija, Croatia
]]>          <w:br/>
<![CDATA[Opatija, Hrvatska, 2011. str. 451-455 (poster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šić, Mladen; Kanisek, Jozo; Turkalj, Davorin; Galić Subašić, Daria; Galošević, Marija
]]>          <w:br/>
<![CDATA[Važniji tehnološki činitelji i ekonomski rezultat u proizvodnji začinske paprike (Capsicum annuum L.).  // 49. hrvatski i 9. međunarodni simpozij agronoma, Dubrovnik, Hrvatska
]]>          <w:br/>
<![CDATA[Dubrovnik, Hrvatska, 2014. str. 315-319 (poster, međunarodna recenzija, cjeloviti rad (in extenso), ostalo)
]]>          <w:br/>
        </w:t>
      </w:r>
    </w:p>
    <w:p>
      <w:pPr/>
      <w:r>
        <w:rPr/>
        <w:t xml:space="preserve">
<![CDATA[Jurišić, Mladen; Kanisek, Jozo; Krupa, Dean
]]>          <w:br/>
<![CDATA[Važniji tehnološko tehnički čimbenici i ekonomski rezultati pri proizvodnji češnjaka.  // Zbornik radova 2006. Poljoprivrednog fakulteta u Osijeku
]]>          <w:br/>
<![CDATA[Opatija, Hrvatska, 2006. str. 340a-340b (poster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