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Jurjević (CROSBI Profil: 14849, MBZ: 194404)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Wilson, J.P.; Jurjević, Željko; Hanna, W.W.; Wilson, D.M.; Potter, T.L.; Coy, A.E.
]]>          <w:br/>
<![CDATA[Host-specific variation in infection by toxigenic fungi and contamination by mycotoxins in pearl millet and corn.  // Mycopathologia, 161 (2006), 2;  101-107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Jurjević, Željko; Wilson, David; Wilson, Jeffrey; Geiser, David; Juba, Jean; Mubatanhema, Wellington; Widstrom, Neil; Rains, Glen
]]>          <w:br/>
<![CDATA[Fusarium species of the Gibberella fujikuroi complex and fumonisin contamination of pearl millet and corn in Georgia, USA.  // Mycopathologia, 1 (2005), 159;  401-406 doi:10.1007/s11046-004-1050-2 (međunarodna recenzija, članak, znanstveni)
]]>          <w:br/>
        </w:t>
      </w:r>
    </w:p>
    <w:p>
      <w:pPr/>
      <w:r>
        <w:rPr/>
        <w:t xml:space="preserve">
<![CDATA[Tertuliano, Moukaram; Tomberlin, Jeffery; Jurjević, Željko; Wilson, David; Rains, Glen; Lewis, Joe
]]>          <w:br/>
<![CDATA[The ability of conditioned Microplitis croceipes (Hymenoptera: Braconidae) to distinguish between odors of aflatoxigenic and non-aflatoxigenic fungal strains.  // Chemoecology, 15 (2005), 2;  89-95 (međunarodna recenzija, članak, znanstveni)
]]>          <w:br/>
        </w:t>
      </w:r>
    </w:p>
    <w:p>
      <w:pPr/>
      <w:r>
        <w:rPr/>
        <w:t xml:space="preserve">
<![CDATA[Wilson, DM; Mubatanhema, W; Jurjević, Željko
]]>          <w:br/>
<![CDATA[Biology and ecology of mycotoxigenic aspergillus species as related to economic and health concerns.  // Advances in experimental medicine and biology, 504 (2002),  3-17 doi:10.1007/978-1-4615-0629-4_2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Miličević, Tihomir; Cvjetković, Bogdan; Jurjević, Željko
]]>          <w:br/>
<![CDATA[Biology and control of the fungus Diplocarpon earliana (Ell.& Ev.) Wolf on strawberries.  // Fragmenta phytomedica et herbologica, 27 (2002), 1-2;  5-13 (podatak o recenziji nije dostupan, članak, znanstveni)
]]>          <w:br/>
        </w:t>
      </w:r>
    </w:p>
    <w:p>
      <w:pPr/>
      <w:r>
        <w:rPr/>
        <w:t xml:space="preserve">
<![CDATA[Jurjević, Željko; Solfrizzo, Michele; Cvjetković, Bogdan; De Girolamo, Analisa; Visconti, Angelo
]]>          <w:br/>
<![CDATA[Occurrence of beauvericin in corn from Croatia.  // Food Technology and Biotechnology, 40 (2002), 2;  91-94 (međunarodna recenzija, članak, znanstveni)
]]>          <w:br/>
        </w:t>
      </w:r>
    </w:p>
    <w:p>
      <w:pPr/>
      <w:r>
        <w:rPr/>
        <w:t xml:space="preserve">
<![CDATA[Jurjević, Željko; Cvjetković, Bogdan; Miličević, Tihomir
]]>          <w:br/>
<![CDATA[Biologija i epidemiologija mikrogljive Venturia inaequalis (Cooke) Winter.  // Agriculturae Conspectus Scientificus, 66 (2001), 2;  95-101 (podatak o recenziji nije dostupan, pregledni rad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Topolovec-Pintarić, Snježana; Cvjetković, Bogdan; Jurjević, Željko
]]>          <w:br/>
<![CDATA[Experience in Integrated Chemical-Biological Control of Grey Mould (Botrytis cinerea) on Grapevine in Croatia.  // Journal of wine research, 10 (1999), 1;  33-41 doi:10.1080/09571269908718156 (međunarodna recenzija, članak, znanstveni)
]]>          <w:br/>
        </w:t>
      </w:r>
    </w:p>
    <w:p>
      <w:pPr/>
      <w:r>
        <w:rPr/>
        <w:t xml:space="preserve">
<![CDATA[Jurjević, Željko; Cvjetković, Bogdan
]]>          <w:br/>
<![CDATA[Krastavost plodova i mrljavost lista jabuke [Venturia inaequalis (Cooke) Winter, anamorph Spilocea pomi Fr.] [syn. Fusicladium dendriticum (Wallr.) Fucke].  // Glasnik zaštite bilja, 22 (1999), 5;  235-241 (domaća recenzija, pregledni rad, struč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Jurjević, Željko; Cvjetković Bogdan; Žutić, Ivanka
]]>          <w:br/>
<![CDATA[Tolerantnost kultivara krastavaca na plamenjaču Pseudoperonospora cubensis (Berk, et Curt.) Rostow i njen utjecaj na prinos.  // Fragmenta phytomedica et herbologica, 24 (1996), 2;  15-27 (domaća recenzija, članak, znanstveni)
]]>          <w:br/>
        </w:t>
      </w:r>
    </w:p>
    <w:p>
      <w:pPr/>
      <w:r>
        <w:rPr/>
        <w:t xml:space="preserve">
<![CDATA[Jurjević, Željko; Cvjetković, Bogdan; Žutić, Ivanka
]]>          <w:br/>
<![CDATA[Tolerantnost kultivara krastavaca na plamenjaču Pseudoperonospora cubensis (Berk. et Curt.).  // Fragmenta phytomedica et herbologica, 24 (1996), 2;  15-27 (podatak o recenziji nije dostupan, članak, znanstveni)
]]>          <w:br/>
        </w:t>
      </w:r>
    </w:p>
    <w:p>
      <w:pPr/>
      <w:r>
        <w:rPr/>
        <w:t xml:space="preserve">
<![CDATA[Cvjetković, Bogdan; Jurjević, Željko; Topolovec- Pintarić, Snježana
]]>          <w:br/>
<![CDATA[Kupusna kila- problem intenzivnog uzgoja kupusnjača.  // Agronomski glasnik, 55 (1993), 6;  487-494 (domaća recenzija, pregledni rad, znanstveni)
]]>          <w:br/>
        </w:t>
      </w:r>
    </w:p>
    <w:p>
      <w:pPr/>
      <w:r>
        <w:rPr/>
        <w:t xml:space="preserve">
<![CDATA[Cvjetković, Bogdan; Jurjević, Željko
]]>          <w:br/>
<![CDATA[Prilog poznavanja roda Phytophthora u Hrvatskoj.  // Fragmenta phytomedica et herbologica, 21 (1993), 1;  45-56 (recenziran, članak, znanstveni)
]]>          <w:br/>
        </w:t>
      </w:r>
    </w:p>
    <w:p>
      <w:pPr/>
      <w:r>
        <w:rPr/>
        <w:t xml:space="preserve">
<![CDATA[Cvjetković, Bogdan; Jurjević, Željko
]]>          <w:br/>
<![CDATA[Utjeca fungicida na klijanje polena(polen) u laboratorijskim uvjetima..  // Glasnik zaštite bilja, 15 (1992), 7-8;  187-190 (domaća recenzija, kratko priopcenje, znanstveni)
]]>          <w:br/>
        </w:t>
      </w:r>
    </w:p>
    <w:p>
      <w:pPr/>
      <w:r>
        <w:rPr/>
        <w:t xml:space="preserve">
<![CDATA[Cvjetković, Bogdan; Topolovec-Pintarić, Snježana; Jurjević, Željko
]]>          <w:br/>
<![CDATA[Rezistentnost patogenih gljiva na fungicide: situacija u Hrvatskoj i strategija primjene fungicida..  // Glasnik zaštite bilja, 15 (1992), 7-8;  198-205 (domaća recenzija, pregledni rad, stručni)
]]>          <w:br/>
        </w:t>
      </w:r>
    </w:p>
    <w:p>
      <w:pPr/>
      <w:r>
        <w:rPr/>
        <w:t xml:space="preserve">
<![CDATA[Oberšmit, Eugen; Opalić, Milan; Jurjević, Željko
]]>          <w:br/>
<![CDATA[Ispitivanje na zaribavanje i trošenje (habanje) stožastih zupčanika sa zakrivljenim zupcima(eloidni zupčanici).  // Strojarstvo, 18 (1976), 4;  185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Jurjević, Željko; Cvjetković, Bogdan
]]>          <w:br/>
<![CDATA[Prašnjava krastavost gomolja - Spongospora subteranea Legerh f. sp. subteranea.  // Glasilo biljne zaštite, 1 (2001), 2;  92-93 (podatak o recenziji nije dostupan, članak, stručni)
]]>          <w:br/>
        </w:t>
      </w:r>
    </w:p>
    <w:p>
      <w:pPr/>
      <w:r>
        <w:rPr/>
        <w:t xml:space="preserve">
<![CDATA[Cvjetković, Bogdan; Jurjević, Željko
]]>          <w:br/>
<![CDATA[Crna pjegavost vinove loze.(Phomopsis viticola Sacc.).  // Glasnik zaštite bilja,, 19 (1996), 5;  248-2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, Željko; Cvjetković, Bogdan; Žutić, Ivanka
]]>          <w:br/>
<![CDATA[Otpornost kultivara krastavaca na plamenjaču (Pseudoperonospora cubensis Berk. et Curt. Rost.) u poljskim uvjetima.  // Poljoprivredne aktualnosti, 30 (1994), 6;  863-8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JURJEVIĆ, Željko; Wilson, D. M.; Wilson, J. P.; Coulibaly, M.
]]>          <w:br/>
<![CDATA[Fungi and mycotoxins associated with pearl millet from 1996 to 2002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JURJEVIĆ, Željko; Tertuliano, M.; Rains, G. C.; Wilson, D. M.; Holbrook, C. C.; Lewis, W. J.
]]>          <w:br/>
<![CDATA[A comparision of volatile metabolites produced by aflatoxin-tolerant and aflatoxin-susceptible peanut plants.  // APS Meeting Abstracts Phytopathology, 94(6) Suplement / Christopher C. Mundt (ur.).
]]>          <w:br/>
<![CDATA[Saint Paul (MN): American Phytopathological Society, 2004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JURJEVIĆ, Željko; Tertuliano, M.; Tomberlin, J. K.; Rains, G. C.; Wilson, D. M.; Lewis, W. J.
]]>          <w:br/>
<![CDATA[Volatile metabolites associated with Aspergillus species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JURJEVIĆ, Željko; Wilson, D. M.; Wilson, J. P.; Rains, G. C.; Geiser D. M.; Widstrom N.
]]>          <w:br/>
<![CDATA[Fusarium species on Georgia corn and Pearl millet and its relation with fumonisin production.  // APS Meeting Abstracts Phytopathology, 93(6) Suplement / Christopher C. Mundt (ur.).
]]>          <w:br/>
<![CDATA[Saint Paul (MN): American Phytopathological Society, 2003. (poster, međunarodna recenzija, sažetak, znanstveni)
]]>          <w:br/>
        </w:t>
      </w:r>
    </w:p>
    <w:p>
      <w:pPr/>
      <w:r>
        <w:rPr/>
        <w:t xml:space="preserve">
<![CDATA[Jurjević, Željko; Cvjetković, Bogdan
]]>          <w:br/>
<![CDATA[Gljive proizvođači mikotoksina.  // Program i sažetci priopćenja 45. seminara iz zaštite bilja/Glasilo biljne zaštite / Milan, Maceljski (ur.).
]]>          <w:br/>
<![CDATA[Zagreb: Hrvatsko društvo biljne zaštite, 2001. str. 25-25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Novije spoznaje o mikotoksinima na pšenu kukuruza u Hrvatskoj.  // Glasnik zaštite bilja br.1 Sažetci i priopćenja 44. seminar iz zaštite bilja / Macelski, Milan (ur.).
]]>          <w:br/>
<![CDATA[Zagreb: Zadružna štampa d.d.,, 2000. str. 52-53 (predavanje, domaća recenzija, sažetak, stručni)
]]>          <w:br/>
        </w:t>
      </w:r>
    </w:p>
    <w:p>
      <w:pPr/>
      <w:r>
        <w:rPr/>
        <w:t xml:space="preserve">
<![CDATA[Jurjević, Željko; Cvjetković, Bogdan
]]>          <w:br/>
<![CDATA[Mikoflora (mikobiota) na zrnu kukuruza u regiji endemske nefropatije.  // Glasnik zaštite bilja -Sažetciji 42. semiinara iz zažtite bilja / Macelski, Milan (ur.).
]]>          <w:br/>
<![CDATA[Zagreb: Zadružna štampa d.d.,, 1998. str. 11-12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zaštite pšenice fungicidima na zdravstveno stanje sjemena.  // Glasniku zaštite bilja sažetci 41 seminara za zaštitu bilja / Maceljski, Milan (ur.).
]]>          <w:br/>
<![CDATA[Zagreb: Zadružna štampa d.d.,, 1997. str. 62-62 (predavanje, domaća recenzija, sažetak, stručni)
]]>          <w:br/>
        </w:t>
      </w:r>
    </w:p>
    <w:p>
      <w:pPr/>
      <w:r>
        <w:rPr/>
        <w:t xml:space="preserve">
<![CDATA[Cvjetković, Bogdan; Jurjević, Željko
]]>          <w:br/>
<![CDATA[Zaštita pšenice od Fusariuma primjenom fingicida i utjecaj na mikotoksine.  // Zbornik radova 13.međunarodnog savjetovanje tehnologa sušenja i skladištenja / Krička, Tajana (ur.).
]]>          <w:br/>
<![CDATA[Zagreb: Agronomsk ifakultet, 1997. str. 53-60 (predavanje, domaća recenzija, sažetak, znanstveni)
]]>          <w:br/>
        </w:t>
      </w:r>
    </w:p>
    <w:p>
      <w:pPr/>
      <w:r>
        <w:rPr/>
        <w:t xml:space="preserve">
<![CDATA[Jurjević, Željko; Cvjetković, Bogdan
]]>          <w:br/>
<![CDATA[Utjecaj sorte jabuke na formiranje plodnih tijela Venturia inaequalis s gledišta zaštite bilja.  // Glasnik zaštite bilja sažetci40.seminar iz zaštite bilja / Maceljski, Milan (ur.).
]]>          <w:br/>
<![CDATA[Zagreb: Zadružna štampa d.d.,, 1996. str. 16-16 (predavanje, domaća recenzija, sažetak, stručni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>
      <w:pPr/>
      <w:r>
        <w:rPr/>
        <w:t xml:space="preserve">
<![CDATA[Cvjetković, Bogdan; Topolovec Pintarić, Snježana; Jurjević, Željko
]]>          <w:br/>
<![CDATA[Effect of the uses of fungicides in protection of wheat against mycotoxin levels..  // Book of Abstracts on Fusarium: Mycotoxins, Taxonomy and Pathogenicity / Logrieco, Antonio (ur.).
]]>          <w:br/>
<![CDATA[Bari: Istituto tossine e micotossine da parassiti vegetali., 1995. str. 5-5 (poster, međunarodna recenzija, sažetak, stručni)
]]>          <w:br/>
        </w:t>
      </w:r>
    </w:p>
    <w:p>
      <w:pPr/>
      <w:r>
        <w:rPr/>
        <w:t xml:space="preserve">
<![CDATA[Cvjetković, Bogdan; Snježana Topolovec Pintarić; Jurjević, Željko
]]>          <w:br/>
<![CDATA[Resistance of Botrytis cunerea Pers.Fr.to dicarboximides in Croatia vineyards.  // Atti Giornate Fitopatologiche / Brunelli, Agostino (ur.).
]]>          <w:br/>
<![CDATA[Bolonja: GLUEB Bologna, 1994. str. 181-18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ilson, M.David; Mubatanhema, Wellington; Jurjevic, Zeljko
]]>          <w:br/>
<![CDATA[Biology and ecology of mycotoxigenic Aspergillus species as related to economic and health concerns.  // Annual Meeting of the American Chemical Society / DeVries, W. Jonathan ; Trucksess, Mary ; Jackson, Lauren (ur.).
]]>          <w:br/>
<![CDATA[Washington (MD), 200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Željko
]]>          <w:br/>
<![CDATA[Prilog poznavanju biologije i suzbijanja gljive Venturia inaequalis (Cooke) Winter.., 1996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