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Car-Mihec (CROSBI Profil: 12952, MBZ: 151123)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-Mihec, Adriana; Rosanda Žigo, Iva
]]>          <w:br/>
<![CDATA[Riječko glumište: rasprave o drami i kazalištu.. Split: Redak, 2012 (monografija)
]]>          <w:br/>
        </w:t>
      </w:r>
    </w:p>
    <w:p>
      <w:pPr/>
      <w:r>
        <w:rPr/>
        <w:t xml:space="preserve">
<![CDATA[Car-Mihec, Adriana
]]>          <w:br/>
<![CDATA[Mlada hrvatska drama (Ogledi).. Osijek: Ogranak Matice hrvatske u Osijeku, 2006 (monografija)
]]>          <w:br/>
        </w:t>
      </w:r>
    </w:p>
    <w:p>
      <w:pPr/>
      <w:r>
        <w:rPr/>
        <w:t xml:space="preserve">
<![CDATA[Car-Mihec, Adriana
]]>          <w:br/>
<![CDATA[Dnevnik triju žanrova.. Zagreb: Hrvatski centar ITI – International theatre Institute ; UNESCO, 2003 (ostalo)
]]>          <w:br/>
        </w:t>
      </w:r>
    </w:p>
    <w:p>
      <w:pPr/>
      <w:r>
        <w:rPr/>
        <w:t xml:space="preserve">
<![CDATA[Car-Mihec, Adriana
]]>          <w:br/>
<![CDATA[Pogled u hrvatsku dramu.. Rijeka: Hrvatsko filološko društvo, 2001 (ostalo)
]]>          <w:br/>
        </w:t>
      </w:r>
    </w:p>
    <w:p>
      <w:pPr/>
      <w:r>
        <w:rPr/>
        <w:t xml:space="preserve">
<![CDATA[Bačić-Karković, Danijela; Car-Mihec, Adriana
]]>          <w:br/>
<![CDATA[Uvod u genologiju., 2000 (monografija). (https://www.bib.irb.hr:8443/index.php/2000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-Mihec, Adriana
]]>          <w:br/>
<![CDATA[Tekst u kontekstu ili što su sve "Promjene u hrvatskome kazalištu nakon 1990." promijenile?. // Pozornici ususret, Zbornik radova u čast sedamdesetog rođendana Borisa Senkera / Čale Feldman, Lada ; Kačić Rogošić, Višnja (ur.).
]]>          <w:br/>
<![CDATA[Zagreb: Leksikografski zavod Miroslav Krleža, 2017. str. 35-48
]]>          <w:br/>
        </w:t>
      </w:r>
    </w:p>
    <w:p>
      <w:pPr/>
      <w:r>
        <w:rPr/>
        <w:t xml:space="preserve">
<![CDATA[Rosanda Žigo, Iva; CAr-Mihec, Adriana
]]>          <w:br/>
<![CDATA[Kazališna kritika Ivana Jindre (riječki tisak i tjednik „Hrvatsko slovo“). // Krležini dani u Osijeku 2011. – Naši i strani povjesničari hrvatske drame i kazališta, teatrolozi i kritičari, drugi dio / Branko Hećimović (ur.).
]]>          <w:br/>
<![CDATA[Osijek : Zagreb: Zavod za povijest hrvatske književnosti, kazališta i glazbe HAZU, Odsjek za povijest hrvatskog kazališta ; Hrvatsko narodno kazalište u Osijeku ; Filozofski fakultet Sveučilišta Josipa Jurja Strossmayera u Osijeku, 2012. str. 336-350
]]>          <w:br/>
        </w:t>
      </w:r>
    </w:p>
    <w:p>
      <w:pPr/>
      <w:r>
        <w:rPr/>
        <w:t xml:space="preserve">
<![CDATA[Car-Mihec, Adriana
]]>          <w:br/>
<![CDATA[Krimi radiodrama. // Čarobni prostor mašte i dokumenta: zbornik radova o radiodramskom stvaralaštvu / Bošnjak, Branimir (ur.).
]]>          <w:br/>
<![CDATA[Zagreb: Hrvatski radio, 2004. str. 133-143. (https://www.bib.irb.hr:8443/index.php/2852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-Mihec, Adriana
]]>          <w:br/>
<![CDATA[Hod po mukama lažne utopije.  // Kolo, XIV (2005), 4;  90-102. (https://www.bib.irb.hr:8443/index.php/285282) (podatak o recenziji nije dostupan, članak, znanstveni)
]]>          <w:br/>
        </w:t>
      </w:r>
    </w:p>
    <w:p>
      <w:pPr/>
      <w:r>
        <w:rPr/>
        <w:t xml:space="preserve">
<![CDATA[Car-Mihec, Adriana
]]>          <w:br/>
<![CDATA[Na putu od mlade do nove hrvatske drame ili što je to suvremenost.  // Riječ : časopis za slavensku filologiju, 10 (2004), 1;  87-107. (https://www.bib.irb.hr:8443/index.php/285277) (podatak o recenziji nije dostupan, članak, znanstveni)
]]>          <w:br/>
        </w:t>
      </w:r>
    </w:p>
    <w:p>
      <w:pPr/>
      <w:r>
        <w:rPr/>
        <w:t xml:space="preserve">
<![CDATA[Car-Mihec, Adriana
]]>          <w:br/>
<![CDATA[Krimi radio drama.  // 'Kazalište', 7 (2004), 17-18;  84-89. (https://www.bib.irb.hr:8443/index.php/287243) (podatak o recenziji nije dostupan, pregledni rad, znanstveni)
]]>          <w:br/>
        </w:t>
      </w:r>
    </w:p>
    <w:p>
      <w:pPr/>
      <w:r>
        <w:rPr/>
        <w:t xml:space="preserve">
<![CDATA[Car-Mihec, Adriana; Staničić, Kristina
]]>          <w:br/>
<![CDATA[Postmodernistička obilježja romana 'O mama sve najbolje' Sanje Pilić.  // Fluminensia : časopis za filološka istraživanja, 15 (2003), 1;  91-102. (https://www.bib.irb.hr:8443/index.php/285274) (podatak o recenziji nije dostupan, članak, znanstveni)
]]>          <w:br/>
        </w:t>
      </w:r>
    </w:p>
    <w:p>
      <w:pPr/>
      <w:r>
        <w:rPr/>
        <w:t xml:space="preserve">
<![CDATA[Car-Mihec, Adriana
]]>          <w:br/>
<![CDATA[Pripovijedanje u drami.  // Književna revija, 43 (2003), 4-6;  159-166. (https://www.bib.irb.hr:8443/index.php/285273) (podatak o recenziji nije dostupan, članak, znanstveni)
]]>          <w:br/>
        </w:t>
      </w:r>
    </w:p>
    <w:p>
      <w:pPr/>
      <w:r>
        <w:rPr/>
        <w:t xml:space="preserve">
<![CDATA[Car-Mihec, Adriana
]]>          <w:br/>
<![CDATA[Sofoklov 'Filoktet'.  // Fluminensia : časopis za filološka istraživanja, 12 (2000), 1-2;  109-120. (https://www.bib.irb.hr:8443/index.php/285254) (podatak o recenziji nije dostupan, članak, znanstveni)
]]>          <w:br/>
        </w:t>
      </w:r>
    </w:p>
    <w:p>
      <w:pPr/>
      <w:r>
        <w:rPr/>
        <w:t xml:space="preserve">
<![CDATA[Car-Mihec, Adriana
]]>          <w:br/>
<![CDATA[O nekim problemima srednjovjekovne dramske genološke terminologije.  // Riječ : časopis za slavensku filologiju, 6 (2000), 2;  128-146. (https://www.bib.irb.hr:8443/index.php/285255) (podatak o recenziji nije dostupan, članak, znanstveni)
]]>          <w:br/>
        </w:t>
      </w:r>
    </w:p>
    <w:p>
      <w:pPr/>
      <w:r>
        <w:rPr/>
        <w:t xml:space="preserve">
<![CDATA[Car-Mihec, Adriana
]]>          <w:br/>
<![CDATA['Filip Oktet i čarobna frula' Pave Marinkovića.  // Riječ : časopis za slavensku filologiju, 5 (1999), 2;  101-110. (https://www.bib.irb.hr:8443/index.php/285253) (podatak o recenziji nije dostupan, članak, znanstveni)
]]>          <w:br/>
        </w:t>
      </w:r>
    </w:p>
    <w:p>
      <w:pPr/>
      <w:r>
        <w:rPr/>
        <w:t xml:space="preserve">
<![CDATA[Car-Mihec, Adriana
]]>          <w:br/>
<![CDATA[Postmoderna drama (terminološki aspekti),.  // Fluminensia : časopis za filološka istraživanja, 11 (1999), 1-2;  49-72 (podatak o recenziji nije dostupan, članak, znanstveni)
]]>          <w:br/>
        </w:t>
      </w:r>
    </w:p>
    <w:p>
      <w:pPr/>
      <w:r>
        <w:rPr/>
        <w:t xml:space="preserve">
<![CDATA[Car-Mihec Adriana
]]>          <w:br/>
<![CDATA[Vetranovićeva crkvena prikazanja.  // Riječ : časopis za slavensku filologiju, 4 (1998), 2;  123-130. (https://www.bib.irb.hr:8443/index.php/285246) (podatak o recenziji nije dostupan, članak, znanstveni)
]]>          <w:br/>
        </w:t>
      </w:r>
    </w:p>
    <w:p>
      <w:pPr/>
      <w:r>
        <w:rPr/>
        <w:t xml:space="preserve">
<![CDATA[Car-Mihec, Adriana
]]>          <w:br/>
<![CDATA[Šenoina 'Ljubica'.  // Riječ : časopis za slavensku filologiju, 4 (1998), 1;  112-124. (https://www.bib.irb.hr:8443/index.php/282304) (podatak o recenziji nije dostupan, članak, znanstveni)
]]>          <w:br/>
        </w:t>
      </w:r>
    </w:p>
    <w:p>
      <w:pPr/>
      <w:r>
        <w:rPr/>
        <w:t xml:space="preserve">
<![CDATA[Car-Mihec, Adriana
]]>          <w:br/>
<![CDATA[Genološki problemi srednjovjekovne dramske književnosti.  // Riječki teološki časopis, 5 (1997), 2;  331-368. (https://www.bib.irb.hr:8443/index.php/282193) (podatak o recenziji nije dostupan, članak, znanstveni)
]]>          <w:br/>
        </w:t>
      </w:r>
    </w:p>
    <w:p>
      <w:pPr/>
      <w:r>
        <w:rPr/>
        <w:t xml:space="preserve">
<![CDATA[Car-Mihec, Adriana
]]>          <w:br/>
<![CDATA[Mihalićeva 'Grbavica'.  // Fluminensia, 9 (1997), 1-2;  48-58. (https://www.bib.irb.hr:8443/index.php/282236) (podatak o recenziji nije dostupan, članak, znanstveni)
]]>          <w:br/>
        </w:t>
      </w:r>
    </w:p>
    <w:p>
      <w:pPr/>
      <w:r>
        <w:rPr/>
        <w:t xml:space="preserve">
<![CDATA[Car-Mihec, Adriana
]]>          <w:br/>
<![CDATA[Liturgijska drama i njezino porijeklo.  // Fluminensia : časopis za filološka istraživanja, 8 (1996), 1-2;  83-93. (https://www.bib.irb.hr:8443/index.php/282152) (podatak o recenziji nije dostupan, članak, znanstveni)
]]>          <w:br/>
        </w:t>
      </w:r>
    </w:p>
    <w:p>
      <w:pPr/>
      <w:r>
        <w:rPr/>
        <w:t xml:space="preserve">
<![CDATA[Car-Mihec, Adriana
]]>          <w:br/>
<![CDATA[Uloga i značenje Freudenreichovih 'Graničara' u razvoju pučkog igrokaza.  // Fluminensia : časopis za filološka istraživanja, 6 (1994), 1-2;  143-151. (https://www.bib.irb.hr:8443/index.php/281368) (podatak o recenziji nije dostupan, članak, znanstveni)
]]>          <w:br/>
        </w:t>
      </w:r>
    </w:p>
    <w:p>
      <w:pPr/>
      <w:r>
        <w:rPr/>
        <w:t xml:space="preserve">
<![CDATA[Car-Mihec, Adriana
]]>          <w:br/>
<![CDATA[Menipejska tradicija i dramsko stvaralaštvo A. Strindberga.  // Fluminensia : časopis za filološka istraživanja, 5 (1993), 1-2;  71-81 (podatak o recenziji nije dostupan, članak, znanstveni)
]]>          <w:br/>
        </w:t>
      </w:r>
    </w:p>
    <w:p>
      <w:pPr/>
      <w:r>
        <w:rPr/>
        <w:t xml:space="preserve">
<![CDATA[Car-Mihec, Adriana
]]>          <w:br/>
<![CDATA[Dubinski elementi karnevalizacije u Krležinu 'Kraljevu'.  // Fluminensia : časopis za filološka istraživanja, 3 (1991), 1-2;  129-139 (podatak o recenziji nije dostupan, članak, znanstveni)
]]>          <w:br/>
        </w:t>
      </w:r>
    </w:p>
    <w:p>
      <w:pPr/>
      <w:r>
        <w:rPr/>
        <w:t xml:space="preserve">
<![CDATA[Car, Adriana
]]>          <w:br/>
<![CDATA[Površinski elementi karnevalizacije u Krležinu 'Kraljevu'.  // Rival, 3 (1990), 1-2;  91-100 (podatak o recenziji nije dostupan, članak, znanstveni)
]]>          <w:br/>
        </w:t>
      </w:r>
    </w:p>
    <w:p>
      <w:pPr/>
      <w:r>
        <w:rPr/>
        <w:t xml:space="preserve">
<![CDATA[Ivanišević, Katica; Car, Adriana
]]>          <w:br/>
<![CDATA[Pučki pjesnici otoka Krka.  // Dometi (Sombor), 22 (1989), 4;  253-2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-Mihec, Adriana
]]>          <w:br/>
<![CDATA['Stepinac - glas u pustinji' Ivana Bakmaza.  // 'Riječki teološki časopis', 6 (1998), 2;  289-296. (https://www.bib.irb.hr:8443/index.php/287241) (podatak o recenziji nije dostupan, članak, stručni)
]]>          <w:br/>
        </w:t>
      </w:r>
    </w:p>
    <w:p>
      <w:pPr/>
      <w:r>
        <w:rPr/>
        <w:t xml:space="preserve">
<![CDATA[Car-Mihec, Adriana
]]>          <w:br/>
<![CDATA['Kraljevo' Miroslava Krleže.  // Riječ, 2 (1997), 19;  95-97. (https://www.bib.irb.hr:8443/index.php/287239) (podatak o recenziji nije dostupan, članak, stručni)
]]>          <w:br/>
        </w:t>
      </w:r>
    </w:p>
    <w:p>
      <w:pPr/>
      <w:r>
        <w:rPr/>
        <w:t xml:space="preserve">
<![CDATA[Car-Mihec, Adriana
]]>          <w:br/>
<![CDATA[Branko Hribar.  // Umjetnost i dijete, 26 (1994), 4;  199-214 (podatak o recenziji nije dostupan, članak, stručni)
]]>          <w:br/>
        </w:t>
      </w:r>
    </w:p>
    <w:p>
      <w:pPr/>
      <w:r>
        <w:rPr/>
        <w:t xml:space="preserve">
<![CDATA[Car-Mihec, Adriana
]]>          <w:br/>
<![CDATA[Dramska djela Augustina Blazovića.  // Fluminensia : časopis za filološka istraživanja, 4 (1992), 1;  87-95. (https://www.bib.irb.hr:8443/index.php/287235) (podatak o recenziji nije dostupan, članak, stručni)
]]>          <w:br/>
        </w:t>
      </w:r>
    </w:p>
    <w:p>
      <w:pPr/>
      <w:r>
        <w:rPr/>
        <w:t xml:space="preserve">
<![CDATA[Car-Mihec, Adriana
]]>          <w:br/>
<![CDATA[Damir Miloš.  // Umjetnost i dijete, 24 (1992), 6;  297-318 (podatak o recenziji nije dostupan, članak, stručni)
]]>          <w:br/>
        </w:t>
      </w:r>
    </w:p>
    <w:p>
      <w:pPr/>
      <w:r>
        <w:rPr/>
        <w:t xml:space="preserve">
<![CDATA[Car-Mihec, Adriana
]]>          <w:br/>
<![CDATA[Onomastički kompleks u Krležinu 'Kraljevu'.  // Fluminensia : časopis za filološka istraživanja, (1990), 2;  161-165 (podatak o recenziji nije dostupan, članak, stručni)
]]>          <w:br/>
        </w:t>
      </w:r>
    </w:p>
    <w:p>
      <w:pPr/>
      <w:r>
        <w:rPr/>
        <w:t xml:space="preserve">
<![CDATA[Car-Mihec, Adriana
]]>          <w:br/>
<![CDATA[Karneval/karnevalizacija.  // Fluminensia : časopis za filološka istraživanja, (1990), 2;  189-198 (podatak o recenziji nije dostupan, članak, stručni)
]]>          <w:br/>
        </w:t>
      </w:r>
    </w:p>
    <w:p>
      <w:pPr/>
      <w:r>
        <w:rPr/>
        <w:t xml:space="preserve">
<![CDATA[Car-Mihec, Adriana
]]>          <w:br/>
<![CDATA[Raskoš napukla esteticizma.  // Rival (Rijeka), 1 (1988), 3-4;  161-16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-Mihec, Adriana
]]>          <w:br/>
<![CDATA[20. Hrvatski realistički dječji roman u novom ruhu Sanja Vrcić Mataija, Hrvatski realistički roman (1991.-2001),.  // Zadarska smotra : časopis za kulturu, znanost i umjetnost, 1-3 (2020), 1-3;  372-374 (prikaz, ostalo)
]]>          <w:br/>
        </w:t>
      </w:r>
    </w:p>
    <w:p>
      <w:pPr/>
      <w:r>
        <w:rPr/>
        <w:t xml:space="preserve">
<![CDATA[Car-Mihec, Adriana
]]>          <w:br/>
<![CDATA[Darko Gašparović – In memoriam.  // Zadarska smotra : časopis za kulturu, znanost i umjetnost, LXVI (2017), 3-4;  318-321 (nekrolog, ostalo)
]]>          <w:br/>
        </w:t>
      </w:r>
    </w:p>
    <w:p>
      <w:pPr/>
      <w:r>
        <w:rPr/>
        <w:t xml:space="preserve">
<![CDATA[Car-Mihec, Adriana
]]>          <w:br/>
<![CDATA[Ivan Bakmaz (8.siječnja 1941.-11.srpnja 2014) – In memoriam Ivan Bakmaz (8.siječnja 1941.-11.srpnja 2014) – In memoriam.  // Zadarska smotra : časopis za kulturu, znanost i umjetnost, LXVI (2017), 3-4;  165-167 (nekrolog, ostalo)
]]>          <w:br/>
        </w:t>
      </w:r>
    </w:p>
    <w:p>
      <w:pPr/>
      <w:r>
        <w:rPr/>
        <w:t xml:space="preserve">
<![CDATA[Car-Mihec, Adriana
]]>          <w:br/>
<![CDATA[Reprezentativne redateljske poetike u riječkoj kazališnoj povijesti Ive Rosande Žigo.  // Fluminensia, 28 (2016), 2;  183-187 (prikaz, ostalo)
]]>          <w:br/>
        </w:t>
      </w:r>
    </w:p>
    <w:p>
      <w:pPr/>
      <w:r>
        <w:rPr/>
        <w:t xml:space="preserve">
<![CDATA[Car-Mihec, Adriana; Pužar, Aloša
]]>          <w:br/>
<![CDATA[Dramatološko-tetarološki aspekti liturgijskih i paraliturgijskih rukopisa iz ostavštine obitelji Milazzi,.  // Fluminensia : casopis za filoloska istrazivanja, 19 (2007), 1;  35-54 (podatak o recenziji nije dostupan, izvorni znanstveni rad, znanstveni)
]]>          <w:br/>
        </w:t>
      </w:r>
    </w:p>
    <w:p>
      <w:pPr/>
      <w:r>
        <w:rPr/>
        <w:t xml:space="preserve">
<![CDATA[Car-Mihec, Adriana
]]>          <w:br/>
<![CDATA[Pučki igrokaz.  // Riječ : časopis za slavensku filologiju, 1 (1995), 1-2;  131-13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Reprezentacija tijela u cyberdramama Tanje Radović.  // Sarajevski filološki susreti IV / Mujić, Munir ; Kordić, Sanjin ; Preljević, Vahidin (ur.).
]]>          <w:br/>
<![CDATA[Sarajevo: Bosansko Filološko društvo, 2018. str. 319-332 (predavanje, recenziran, cjeloviti rad (in extenso), znanstveni)
]]>          <w:br/>
        </w:t>
      </w:r>
    </w:p>
    <w:p>
      <w:pPr/>
      <w:r>
        <w:rPr/>
        <w:t xml:space="preserve">
<![CDATA[Car-Mihec, Adriana; Rosanda Žigo, Iva
]]>          <w:br/>
<![CDATA[Susretište dviju antologija u obiteljskom i izborničkom krugu.  // Krležini dani u Osijeku: Kompleks obitelji i četvrt stoljeća tranzicije i globalizacije u hrvatskoj drami i kazalištu / Hećimović, Branko (ur.).
]]>          <w:br/>
<![CDATA[Osijek : Zagreb: Filozofski fakultet, Hrvatsko narodno kazalište, Hrvatska akademija znanosti i umjetnosti, 2015. str. 139-152 (predavanje, recenziran, cjeloviti rad (in extenso), znanstveni)
]]>          <w:br/>
        </w:t>
      </w:r>
    </w:p>
    <w:p>
      <w:pPr/>
      <w:r>
        <w:rPr/>
        <w:t xml:space="preserve">
<![CDATA[Car-Mihec, Adriana; Rosanda Žigo, Iva
]]>          <w:br/>
<![CDATA[Elementi filozofske dramaturgije kao temelj u izgradnji suvremenoga dramskoga pisma (Na primjeru dramskih tekstova Olje Lozice)..  // Književno stvaralaštvo, jezik i kultura na otoku Korčuli / Dejan Durić (ur.).
]]>          <w:br/>
<![CDATA[Rijeka: Filozofski fakultet u Rijeci, Gradska knjižnica "Ivan Vidali", Korčula, 2013. str. 37-55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Zašto i kako – tri Hasanaginice i jedan Hasanaga?.  // Bosanskohercegovački slavistički kongres I, knjiga 2 / Sanjin Kordić (ur.).
]]>          <w:br/>
<![CDATA[Sarajevo: Slavistički komitet, 2012. str. 181-194 (predavanje, međunarodna recenzija, cjeloviti rad (in extenso), znanstveni)
]]>          <w:br/>
        </w:t>
      </w:r>
    </w:p>
    <w:p>
      <w:pPr/>
      <w:r>
        <w:rPr/>
        <w:t xml:space="preserve">
<![CDATA[Rosanda Žigo Iva; Car-Mihec, Adriana
]]>          <w:br/>
<![CDATA[Elementi cirkusa kao postdramska strategija umnoženoga uokviravanja.  // Zbornik radova s Međunarodnog znanstvenog skupa Hrvatsko-makedonske književne, jezične i kulturne veze održanog u Rijeci od 23. do 25. ožujka 2011. Knjiga III. / Kalogjera, G. ; Tocinovski, V. (ur.).
]]>          <w:br/>
<![CDATA[Rijeka, 2011. str. 219-227. (https://www.bib.irb.hr:8443/index.php/582771) (predavanje, međunarodna recenzija, cjeloviti rad (in extenso), znanstveni)
]]>          <w:br/>
        </w:t>
      </w:r>
    </w:p>
    <w:p>
      <w:pPr/>
      <w:r>
        <w:rPr/>
        <w:t xml:space="preserve">
<![CDATA[Rosanda Žigo, Iva; Car-Mihec, Adriana
]]>          <w:br/>
<![CDATA[Vatroslav Slavko Cihlar: autor neobjavljene i većim dijelom izgubljene povijesti riječkoga kazališta.  // Zbornik radova s Međunarodnoga znanstvenog skupa Riječki filološki dani / Badurina, Lada ; Bačić-Karković, Danijela (ur.).
]]>          <w:br/>
<![CDATA[Rijeka, 2010. str. 15-31. (https://www.bib.irb.hr:8443/index.php/480889) (predavanje, međunarodna recenzija, cjeloviti rad (in extenso), znanstveni)
]]>          <w:br/>
        </w:t>
      </w:r>
    </w:p>
    <w:p>
      <w:pPr/>
      <w:r>
        <w:rPr/>
        <w:t xml:space="preserve">
<![CDATA[Car-Mihec, Adriana, Rosanda Žigo, Iva
]]>          <w:br/>
<![CDATA[Na tragu modernističkoga režijskoga postupka - Anđelko Štimac i izvedbe Shakespearea na pozornici HNK Ivana pl. Zajca u Rijeci (W. Shakespeare, Macbeth).  // "Krležini dani u Osijeku 2009. Hrvatska drama i kazalište i društvo" / Branko Hećimović (ur.).
]]>          <w:br/>
<![CDATA[Zagreb : Osijek: HAZU, HNK u Osijeku, FF Osijek, 2010. str. 190-203. (https://www.bib.irb.hr:8443/index.php/477637)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"Druga strana" Deana Dukovskoga na Međunarodnom festivalu Malih scena u Rijeci.  // Makedonsko-hrvatski kniževni i kulturni vrski : zbornik na trudovi. Kniga II / Tocinovski, Vasil ; Georgievska Jakovljeva, Loreta ; Pavlovski, Mišel (ur.).
]]>          <w:br/>
<![CDATA[Skopje: Institut za makedonska literatura, 2009. str. 257-275. (https://www.bib.irb.hr:8443/index.php/451951) (predavanje, međunarodna recenzija, cjeloviti rad (in extenso), znanstveni)
]]>          <w:br/>
        </w:t>
      </w:r>
    </w:p>
    <w:p>
      <w:pPr/>
      <w:r>
        <w:rPr/>
        <w:t xml:space="preserve">
<![CDATA[Car-Mihec, Adriana; Rosanda-Žigo, Iva
]]>          <w:br/>
<![CDATA[Mate Matišić na riječkoj sceni.  // Zbornik radova sa 6. međunarodnoga znanstvenog skupa Riječki filološki dani / Srdoč-Konestra, Ines ; Vranić, Silvana (ur.).
]]>          <w:br/>
<![CDATA[Rijeka, 2008. str. 69-82. (https://www.bib.irb.hr:8443/index.php/359397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MEDIJI KAO DRAMSKI IZAZOV.  // DANI HVARSKOG KAZALIŠTA, PREŠUĆENO, ZABRANJENO, IZAZOVNO U HRVATSKOJ KNJIŽEVNOSTI I KAZALIŠTU / N.BATUŠIĆ, R. BOGIŠIĆ, P. PAVLIČIĆ, M. MOGUŠ (ur.).
]]>          <w:br/>
<![CDATA[Zagreb : Split: Hrvatska akademija znanosti i umjetnosti (HAZU), 2007. str. 489-517. (https://www.bib.irb.hr:8443/index.php/304542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Struktura prostora u ranim radovima Tanje Radović.  // Krležini dani u Osijeku 2005. Tijelo, riječ i prostor u hrvatskoj drami i kazalištu (Zbornik radova) / Hećimović, Branko (ur.).
]]>          <w:br/>
<![CDATA[Zagreb : Osijek: ZZPHKKIG HAZU, Odsjek za povijest hrvatskog kazališta, Zagreb, HNK u Osijeku, Filozofski fakultet, Osijek, 2006. str. 359-368. (https://www.bib.irb.hr:8443/index.php/287180) (predavanje, cjeloviti rad (in extenso), znanstveni)
]]>          <w:br/>
        </w:t>
      </w:r>
    </w:p>
    <w:p>
      <w:pPr/>
      <w:r>
        <w:rPr/>
        <w:t xml:space="preserve">
<![CDATA[Car-Mihec, Adriana
]]>          <w:br/>
<![CDATA[Od krimi romana do krimi radiodrame.  // 'Riječki filološki dani (Zbornik radova s međunarodnoga znanstvenog skupa Riječki filološki dani održanog u Rijeci od 18. do 20. studenoga 2004.) / Srdoč-Konestra, Ines ; Vranić, Silvana (ur.).
]]>          <w:br/>
<![CDATA[Rijeka: Filozofski fakultet Sveučilišta u Rijeci, 2006. str. 591-602. (https://www.bib.irb.hr:8443/index.php/287178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Drama i cyberpunk (Kompjutor Tanje Radović).  // Kazalište / Lederer, Ana (ur.).
]]>          <w:br/>
<![CDATA[Zagreb: Hrvatski centar ITI – International theatre Institute ; UNESCO, 2006. str. 104-109. (https://www.bib.irb.hr:8443/index.php/287179) (predavanje, cjeloviti rad (in extenso), znanstveni)
]]>          <w:br/>
        </w:t>
      </w:r>
    </w:p>
    <w:p>
      <w:pPr/>
      <w:r>
        <w:rPr/>
        <w:t xml:space="preserve">
<![CDATA[Car-Mihec, Adriana
]]>          <w:br/>
<![CDATA[Radionapetica iliti krimić.  // 'Krležini dani u Osijeku 2003. Zavičajno i europsko u hrvatskoj drami i kazalištu' / Hećimović, Branko (ur.).
]]>          <w:br/>
<![CDATA[Zagreb : Osijek: ZZPHKKIG HAZU, Odsjek za povijest hrvatskog kazališta, Zagreb, HNK u Osijeku, Filozofski fakultet, Osijek, 2005. str. 322-338. (https://www.bib.irb.hr:8443/index.php/287177) (predavanje, cjeloviti rad (in extenso), znanstveni)
]]>          <w:br/>
        </w:t>
      </w:r>
    </w:p>
    <w:p>
      <w:pPr/>
      <w:r>
        <w:rPr/>
        <w:t xml:space="preserve">
<![CDATA[Car-Mihec, Adriana
]]>          <w:br/>
<![CDATA['Netko drugi' ili ponešto o Vidiću.  // Kazalište / Lederer, Ana (ur.).
]]>          <w:br/>
<![CDATA[Zagreb: Hrvatski centar ITI – International theatre Institute ; UNESCO, 2005. str. 152-159. (https://www.bib.irb.hr:8443/index.php/287174) (predavanje, cjeloviti rad (in extenso), znanstveni)
]]>          <w:br/>
        </w:t>
      </w:r>
    </w:p>
    <w:p>
      <w:pPr/>
      <w:r>
        <w:rPr/>
        <w:t xml:space="preserve">
<![CDATA[Car-Mihec, Adriana
]]>          <w:br/>
<![CDATA[Radiodramski opus Asje Srnec Todorović.  // 'Krležini dani u Osijeku 2003. Hrvatska dramska književnost i kazalište u svjetlu estetskih i povijesnih mjerila, (Zbornik radova) / Hećimović, Branko (ur.).
]]>          <w:br/>
<![CDATA[Zagreb : Osijek: ZZPHKKIG HAZU, Odsjek za povijest hrvatskog kazališta - Zagreb, HNK u Osijeku, Filozofski fakultet, Osijek, 2004. str. 363-378. (https://www.bib.irb.hr:8443/index.php/285279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Epske komunikacijske strukture u drami Lade Kaštelan 'Giga i njezini'.  // Riječki filološki dani (Zbornik radova s međunarodnoga znanstvenog skupa Riječki filološki dani održanog u Rijeci od 14. do 16. studenoga 2002.) / Stolac, Diana (ur.).
]]>          <w:br/>
<![CDATA[Rijeka: Filozofski fakultet Sveučilišta u Rijeci, 2004. str. 101-110. (https://www.bib.irb.hr:8443/index.php/285278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Lukićevo dramsko sjećanje.  // Kazalište / Lederer, Ana (ur.).
]]>          <w:br/>
<![CDATA[Zagreb: AGM, 2002. str. 200-205. (https://www.bib.irb.hr:8443/index.php/285268) (predavanje, cjeloviti rad (in extenso), znanstveni)
]]>          <w:br/>
        </w:t>
      </w:r>
    </w:p>
    <w:p>
      <w:pPr/>
      <w:r>
        <w:rPr/>
        <w:t xml:space="preserve">
<![CDATA[Car-Mihec, Adriana
]]>          <w:br/>
<![CDATA[Fabrijev "Meštar".  // Zbornik radova s 4. međunarodnog znanstvenog skupa Riječki filološki dani / Stolac, Diana (ur.).
]]>          <w:br/>
<![CDATA[Rijeka, 2002. str. 65-74. (https://www.bib.irb.hr:8443/index.php/197222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Kratki komadi Marije Jurić Zagorke.  // 'Krležini dani u Osijeku 2001. Hrvatska dramska književnost i kazalište – ; inventura milenija', II. dio (Zbornik radova) / Hećimović, Branko (ur.).
]]>          <w:br/>
<![CDATA[Zagreb : Osijek: ZZPHKKIG HAZU, Odsjek za povijest hrvatskog kazališta - Zagreb, HNK u Osijeku, Pedagoški fakultet, Osijek, 2002. str. 82-92. (https://www.bib.irb.hr:8443/index.php/285271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Traži se novi suprug' Mire Gavrana.  // Kazalište / Nikčević, Sanja (ur.).
]]>          <w:br/>
<![CDATA[Zagreb: AGM, 2001. str. 190-197. (https://www.bib.irb.hr:8443/index.php/285265) (predavanje, cjeloviti rad (in extenso), znanstveni)
]]>          <w:br/>
        </w:t>
      </w:r>
    </w:p>
    <w:p>
      <w:pPr/>
      <w:r>
        <w:rPr/>
        <w:t xml:space="preserve">
<![CDATA[Car-Mihec, Adriana
]]>          <w:br/>
<![CDATA[Hrvatska dramska prikazanja kraja 20. stoljeća.  // Krležini dani u Osijeku 2000. Hrvatska dramska književnost i kazalište – ; inventura milenija', knj. 1 (Zbornik radova) / Hećimović, Branko (ur.).
]]>          <w:br/>
<![CDATA[Zagreb : Osijek: ZZPHKKIG HAZU, Odsjek za povijest hrvatskog kazališta - Zagreb, HNK u Osijeku, Pedagoški fakultet, Osijek, 2001. str. 289-301. (https://www.bib.irb.hr:8443/index.php/285262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Postmoderna drama.  // Drugi hrvatski slavistički kongres', knj. 2 (Zbornik radova) / Sesar, Dubravka ; Vidović Bolt, Ivana (ur.).
]]>          <w:br/>
<![CDATA[Zagreb: Hrvatsko filološko društvo, Filozofski fakultet Zagreb, 2001. str. 323-330. (https://www.bib.irb.hr:8443/index.php/285260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Mlada hrvatska drama u kontekstu hrvatske književnosti.  // Dometi / Deković, Darko (ur.).
]]>          <w:br/>
<![CDATA[Rijeka: Matica Hrvatska - Riječ, 2000. str. 12-24. (https://www.bib.irb.hr:8443/index.php/285258) (predavanje, cjeloviti rad (in extenso), znanstveni)
]]>          <w:br/>
        </w:t>
      </w:r>
    </w:p>
    <w:p>
      <w:pPr/>
      <w:r>
        <w:rPr/>
        <w:t xml:space="preserve">
<![CDATA[Car-Mihec, Adriana
]]>          <w:br/>
<![CDATA[Što je hrvatska postmoderna drama hrvatskoj književnosti?.  // Krležini dani u Osijeku 1999. Hrvatska dramska književnost i kazalište i hrvatska književnost' (Zbornik radova) / Hećimović, Branko (ur.).
]]>          <w:br/>
<![CDATA[Zagreb : Osijek: ZZPHKKIG HAZU, Odsjek za povijest hrvatskog kazališta - Zagreb, HNK u Osijeku, Pedagoški fakultet, Osijek, 2000. str. 122-130. (https://www.bib.irb.hr:8443/index.php/285251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Gdje potražiti prve modernističke drame (O Kranjčevićevu ‘ Prvom grijehu’ ).  // 'Krležini dani u Osijeku 1998. Hrvatska dramska književnost i kazalište u europskom kontekstu', knj. 2 (Zbornik radova) / Batušić, Nuikola ; Senker, Boris (ur.).
]]>          <w:br/>
<![CDATA[Zagreb : Osijek: ZZPHKKIG HAZU, Odsjek za povijest hrvatskog kazališta-Zagreb, HNK u Osijeku, Pedagoški fakultet, Osijek, 2000. str. 19-31. (https://www.bib.irb.hr:8443/index.php/285248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Krležini dodiri s djelima europske karnevalske tradicije.  // 'Krležini dani u Osijeku 1997. Hrvatska dramska književnost i kazalište u europskom kontekstu', knj. 1 (Zbornik radova) / Hećimović, Branko (ur.).
]]>          <w:br/>
<![CDATA[Zagreb : Osijek: ZZPHKKIG HAZU, Odsjek za povijest hrvatskog kazališta, HNK u Osijeku, Pedagoški fakultet, Osijek, 1999. str. 108-118. (https://www.bib.irb.hr:8443/index.php/282326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Žanrovska obilježja Bakmazove drame 'Akcija i čistilište'.  // 'Riječki filološki dani', knj. 2 (Zbornik radova s međunarodnoga znanstvenog skupa) / Turk, Marija (ur.).
]]>          <w:br/>
<![CDATA[Rijeka: Filozofski fakultet Sveučilišta u Rijeci, 1998. str. 325-334. (https://www.bib.irb.hr:8443/index.php/282284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Odrastanje u svijetu boja.  // Odrastanje u zrcalu suvremene književnosti za djecu i mladež / Javor, Ranka (ur.).
]]>          <w:br/>
<![CDATA[Zagreb: Knjižnice Grada Zagreba, Hrvatski centar za dječju knjigu, 1998. str. 74-81. (https://www.bib.irb.hr:8443/index.php/282361) (predavanje, cjeloviti rad (in extenso), znanstveni)
]]>          <w:br/>
        </w:t>
      </w:r>
    </w:p>
    <w:p>
      <w:pPr/>
      <w:r>
        <w:rPr/>
        <w:t xml:space="preserve">
<![CDATA[Car-Mihec, Adriana
]]>          <w:br/>
<![CDATA[Grgićev 'Mali trg'.  // 'Krležini dani u Osijeku 1995. Suvremena hrvatska dramska književnost i kazalište od 1968/1971. do danas', knj. 2 (Zbornik radova) / Hećimović, Branko ; Senker, Boris (ur.).
]]>          <w:br/>
<![CDATA[Osijek : Zagreb: HNK u Osijeku, Pedagoški fakultet, Osijek, ZZPHKKIG HAZU, 1997. str. 47-54. (https://www.bib.irb.hr:8443/index.php/282218) (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Bakmazovi dramski žanrovi.  // Krležini dani u Osijeku 1995. Suvremena hrvatska dramska književnost i kazalište od 1968/1971, do danas, knj. I. / Hećimović, Branko ; Senker, Boris (ur.).
]]>          <w:br/>
<![CDATA[Osijek : Zagreb: HNK u Osijeku, Pedagoški fakultet, Osijek, ZZPHKKIG HAZU, 1996. str. 62-66. (https://www.bib.irb.hr:8443/index.php/28139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r-Mihec, Adriana
]]>          <w:br/>
<![CDATA[Riječka kroatistika u Bolonjskom procesu.  // Zbornik referatov s 'Četrtega slovensko-hrvaškega slavističnega srečanja', ki je bilo v Jeruzalemu v Slovenskih goricah 13.-12. junija 2008., ur. Miran Hladnik / Miran Hladnik (ur.).
]]>          <w:br/>
<![CDATA[Ljubljana: Znanstvena založba Filozofske fakultete Univerze v Ljubljani, 2009. str. 77-83 (pozvano predavanje, cjeloviti rad (in extenso), stručni)
]]>          <w:br/>
        </w:t>
      </w:r>
    </w:p>
    <w:p>
      <w:pPr/>
      <w:r>
        <w:rPr/>
        <w:t xml:space="preserve">
<![CDATA[Car-Mihec, Adriana
]]>          <w:br/>
<![CDATA[Dramska prikazanja u artističkom okruženju.  // Riječki filološki dani, knj. 3 / Stolac, Diana (ur.).
]]>          <w:br/>
<![CDATA[Rijeka: Filozofski fakultet Sveučilišta u Rijeci, 2000. str. 83-92. (https://www.bib.irb.hr:8443/index.php/28724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-Mihec, Adriana
]]>          <w:br/>
<![CDATA[Giga i njezini Lade Kaštelan.  // Kazalište / Lederer, Ana (ur.).
]]>          <w:br/>
<![CDATA[Zagreb: AGM, 2003. str. 157-165. (https://www.bib.irb.hr:8443/index.php/285272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-Mihec, Adriana
]]>          <w:br/>
<![CDATA[Teatrološki prinosi Darka Gašparovića Krležinim danima u Osijeku.  // Krležini dani u Osijeku 2019 / Petranović, Martina (ur.).
]]>          <w:br/>
<![CDATA[Zagreb : Osijek: HAZU, Zagreb ; HNK Osijek, FF OSijek, 2020. str. 46-59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-Mihec, Adriana
]]>          <w:br/>
<![CDATA[Mihalićeva 'Grbavica'.  // Mihalićevi dani
]]>          <w:br/>
<![CDATA[Karlovac, Hrvatska, 2019. (pozvano predavanje, neobjavljeni rad, ostalo)
]]>          <w:br/>
        </w:t>
      </w:r>
    </w:p>
    <w:p>
      <w:pPr/>
      <w:r>
        <w:rPr/>
        <w:t xml:space="preserve">
<![CDATA[Car-Mihec, Adriana
]]>          <w:br/>
<![CDATA[Fabriov Meštar.  // Čitamo o Fabriju – Čitamo Fabrija ( riječju, slikom i filmom)
]]>          <w:br/>
<![CDATA[Rijeka, Hrvatska, 2019. (pozvano predavanje, neobjavljeni rad, stručni)
]]>          <w:br/>
        </w:t>
      </w:r>
    </w:p>
    <w:p>
      <w:pPr/>
      <w:r>
        <w:rPr/>
        <w:t xml:space="preserve">
<![CDATA[Car-Mihec, Adriana
]]>          <w:br/>
<![CDATA[Vidićev 'Netko drugi'.  // VII. Međunarodni kroatistički znanstveni skup
]]>          <w:br/>
<![CDATA[Pečuh, Mađarska, 2004. (predavanje, neobjavljeni rad, ostalo)
]]>          <w:br/>
        </w:t>
      </w:r>
    </w:p>
    <w:p>
      <w:pPr/>
      <w:r>
        <w:rPr/>
        <w:t xml:space="preserve">
<![CDATA[Car-Mihec, Adriana
]]>          <w:br/>
<![CDATA[Mlada hrvatska drama (periodizacijske teme i dileme).  // Dani filozofije i kazališta u Sarajevu
]]>          <w:br/>
<![CDATA[Sarajevo, Bosna i Hercegovin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sanda Žigo, Iva
]]>          <w:br/>
<![CDATA[Utjecaj redateljskih poetika na formiranje riječkoga nacionalnoga glumišta (1946. - 1980.)., 2012., doktorska disertacija, Filozofski fakultet, Zagreb
]]>          <w:br/>
        </w:t>
      </w:r>
    </w:p>
    <w:p>
      <w:pPr/>
      <w:r>
        <w:rPr/>
        <w:t xml:space="preserve">
<![CDATA[Vrcić-Mataija, Sanja
]]>          <w:br/>
<![CDATA[Tipologija hrvatskoga realističkoga dječjeg romana 1991.-2001.., 2010., doktorska disertacija, Filozofski fakultet u Rijeci, Rijeka
]]>          <w:br/>
        </w:t>
      </w:r>
    </w:p>
    <w:p>
      <w:pPr/>
      <w:r>
        <w:rPr/>
        <w:t xml:space="preserve">
<![CDATA[Verdonik, Maja
]]>          <w:br/>
<![CDATA[Gradsko kazalište lutaka u Rijeci i hrvatska lutkarska scena (1960. – 2004.)., 2008., doktorska disertacija, Filozofski fakultet, Rijeka
]]>          <w:br/>
        </w:t>
      </w:r>
    </w:p>
    <w:p>
      <w:pPr/>
      <w:r>
        <w:rPr/>
        <w:t xml:space="preserve">
<![CDATA[Car-Mihec, Adriana
]]>          <w:br/>
<![CDATA[Odnos žanra i značenja u dramskim tekstovima Ivana Bakmaza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ntak, Ana Marija
]]>          <w:br/>
<![CDATA[Društveni status žena i uloga braka u romanima Jane Austen., 2019., diplomski rad, diplomski, Filozofski fakultet u Rijeci, Rijeka
]]>          <w:br/>
        </w:t>
      </w:r>
    </w:p>
    <w:p>
      <w:pPr/>
      <w:r>
        <w:rPr/>
        <w:t xml:space="preserve">
<![CDATA[Obajdin, Matea
]]>          <w:br/>
<![CDATA[Elementi dnevničke proze u romanima za mlade Silvije Šesto Stipaničić., 2018., diplomski rad, diplomski, Filozofski fakultet u Rijeci, Rijeka
]]>          <w:br/>
        </w:t>
      </w:r>
    </w:p>
    <w:p>
      <w:pPr/>
      <w:r>
        <w:rPr/>
        <w:t xml:space="preserve">
<![CDATA[Svetina, Antonia
]]>          <w:br/>
<![CDATA[Georg Büchner's stage play Woyzeck., 2018., diplomski rad, diplomski, Filozofski fakultet u Rijeci, Rijeka
]]>          <w:br/>
        </w:t>
      </w:r>
    </w:p>
    <w:p>
      <w:pPr/>
      <w:r>
        <w:rPr/>
        <w:t xml:space="preserve">
<![CDATA[Lukin, Ana
]]>          <w:br/>
<![CDATA[Čitateljske grupe u osnovnoj školi kao model pristupa čitatelju, čitanju i književnome djelu., 2017., diplomski rad, diplomski, Filozofski fakultet u Rijeci, Rijeka
]]>          <w:br/>
        </w:t>
      </w:r>
    </w:p>
    <w:p>
      <w:pPr/>
      <w:r>
        <w:rPr/>
        <w:t xml:space="preserve">
<![CDATA[Kapetanović, Marijana
]]>          <w:br/>
<![CDATA[Romani Ericha Kästnera i njemačka dječja književnost u knjižničnim programima za poticanje čitanja u narodnim knjižnicama., 2015., diplomski rad, diplomski, Filozofski fakultet u Rijeci, Rijeka
]]>          <w:br/>
        </w:t>
      </w:r>
    </w:p>
    <w:p>
      <w:pPr/>
      <w:r>
        <w:rPr/>
        <w:t xml:space="preserve">
<![CDATA[Stojić, Tea
]]>          <w:br/>
<![CDATA[Prisutnost narodne knjižnice u životu lokalne zajednice na primjeru Gradske knjižnice Bakar., 2015., diplomski rad, diplomski, Filozof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-Mihec, Adriana
]]>          <w:br/>
<![CDATA[Filip Oktet i čarobna frula., 2008.. (https://www.bib.irb.hr:8443/index.php/447719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Kupido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Šimun Cirenac., 2008.. (https://www.bib.irb.hr:8443/index.php/447733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Prvi grijeh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Smrt Ligeje., 2008.. (https://www.bib.irb.hr:8443/index.php/447732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Ospice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Mrtva svadba., 2008.. (https://www.bib.irb.hr:8443/index.php/447727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Mali trg., 2008.. (https://www.bib.irb.hr:8443/index.php/447726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Grbavica., 2008.. (https://www.bib.irb.hr:8443/index.php/447725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Graničari ili Sbor (proštenje) na Ilijevu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